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FD9DB" w14:textId="77777777" w:rsidR="009F0483" w:rsidRDefault="00D573D7" w:rsidP="001E4B65">
      <w:pPr>
        <w:pStyle w:val="Heading1"/>
      </w:pPr>
      <w:bookmarkStart w:id="0" w:name="_Toc75366305"/>
      <w:r w:rsidRPr="00D573D7">
        <w:t>City, University of London</w:t>
      </w:r>
      <w:r>
        <w:t xml:space="preserve">, </w:t>
      </w:r>
      <w:r w:rsidRPr="00D573D7">
        <w:t xml:space="preserve">3rd </w:t>
      </w:r>
      <w:r w:rsidR="00CB44A5" w:rsidRPr="00D573D7">
        <w:t>Learning and Teaching Exchange</w:t>
      </w:r>
      <w:r w:rsidR="00295E11">
        <w:t>,</w:t>
      </w:r>
      <w:bookmarkEnd w:id="0"/>
      <w:r w:rsidR="00295E11">
        <w:t xml:space="preserve"> </w:t>
      </w:r>
    </w:p>
    <w:p w14:paraId="39DF5240" w14:textId="430F1CC7" w:rsidR="00D573D7" w:rsidRDefault="00CB44A5" w:rsidP="001E4B65">
      <w:pPr>
        <w:pStyle w:val="Heading1"/>
      </w:pPr>
      <w:bookmarkStart w:id="1" w:name="_Toc75366306"/>
      <w:r w:rsidRPr="00D573D7">
        <w:t>Turning the Tables: Listening, and Learning from a Student Perspective</w:t>
      </w:r>
      <w:bookmarkEnd w:id="1"/>
      <w:r w:rsidR="00C443E6" w:rsidRPr="00D573D7">
        <w:t xml:space="preserve"> </w:t>
      </w:r>
    </w:p>
    <w:p w14:paraId="4F0CF072" w14:textId="77777777" w:rsidR="001E4B65" w:rsidRPr="001E4B65" w:rsidRDefault="001E4B65" w:rsidP="001E4B65"/>
    <w:p w14:paraId="28EEC541" w14:textId="29F2948C" w:rsidR="00295E11" w:rsidRDefault="00C443E6" w:rsidP="00D573D7">
      <w:pPr>
        <w:rPr>
          <w:rFonts w:ascii="Arial" w:hAnsi="Arial" w:cs="Arial"/>
          <w:sz w:val="24"/>
          <w:szCs w:val="24"/>
        </w:rPr>
      </w:pPr>
      <w:r w:rsidRPr="00D573D7">
        <w:rPr>
          <w:rFonts w:ascii="Arial" w:hAnsi="Arial" w:cs="Arial"/>
          <w:sz w:val="24"/>
          <w:szCs w:val="24"/>
        </w:rPr>
        <w:t>May 2021 Onlin</w:t>
      </w:r>
      <w:r w:rsidR="00295E11">
        <w:rPr>
          <w:rFonts w:ascii="Arial" w:hAnsi="Arial" w:cs="Arial"/>
          <w:sz w:val="24"/>
          <w:szCs w:val="24"/>
        </w:rPr>
        <w:t>e</w:t>
      </w:r>
    </w:p>
    <w:p w14:paraId="7CAD7E98" w14:textId="0372A397" w:rsidR="001E4B65" w:rsidRPr="001E4B65" w:rsidRDefault="00295E11" w:rsidP="001E4B65">
      <w:pPr>
        <w:rPr>
          <w:rFonts w:ascii="Arial" w:hAnsi="Arial" w:cs="Arial"/>
          <w:sz w:val="24"/>
          <w:szCs w:val="24"/>
        </w:rPr>
      </w:pPr>
      <w:r>
        <w:rPr>
          <w:rFonts w:ascii="Arial" w:hAnsi="Arial" w:cs="Arial"/>
          <w:sz w:val="24"/>
          <w:szCs w:val="24"/>
        </w:rPr>
        <w:t>Transcript created by Learning Enhancement and Development (LEaD)</w:t>
      </w:r>
      <w:r w:rsidR="00F938A4">
        <w:rPr>
          <w:rFonts w:ascii="Arial" w:hAnsi="Arial" w:cs="Arial"/>
          <w:sz w:val="24"/>
          <w:szCs w:val="24"/>
        </w:rPr>
        <w:t xml:space="preserve"> 2021</w:t>
      </w:r>
    </w:p>
    <w:sdt>
      <w:sdtPr>
        <w:rPr>
          <w:rFonts w:asciiTheme="minorHAnsi" w:eastAsiaTheme="minorHAnsi" w:hAnsiTheme="minorHAnsi" w:cstheme="minorBidi"/>
          <w:b w:val="0"/>
          <w:bCs w:val="0"/>
          <w:color w:val="auto"/>
          <w:sz w:val="22"/>
          <w:szCs w:val="22"/>
          <w:lang w:val="en-GB"/>
        </w:rPr>
        <w:id w:val="1767958750"/>
        <w:docPartObj>
          <w:docPartGallery w:val="Table of Contents"/>
          <w:docPartUnique/>
        </w:docPartObj>
      </w:sdtPr>
      <w:sdtEndPr>
        <w:rPr>
          <w:noProof/>
        </w:rPr>
      </w:sdtEndPr>
      <w:sdtContent>
        <w:p w14:paraId="4FAFCD4F" w14:textId="77777777" w:rsidR="001E4B65" w:rsidRDefault="001E4B65" w:rsidP="001E4B65">
          <w:pPr>
            <w:pStyle w:val="TOCHeading"/>
          </w:pPr>
          <w:r>
            <w:t>Table of Contents</w:t>
          </w:r>
        </w:p>
        <w:p w14:paraId="591ED18A" w14:textId="12A2B44A" w:rsidR="00BD431F" w:rsidRDefault="001E4B65">
          <w:pPr>
            <w:pStyle w:val="TOC1"/>
            <w:tabs>
              <w:tab w:val="right" w:leader="dot" w:pos="9227"/>
            </w:tabs>
            <w:rPr>
              <w:rFonts w:eastAsiaTheme="minorEastAsia" w:cstheme="minorBidi"/>
              <w:b w:val="0"/>
              <w:bCs w:val="0"/>
              <w:i w:val="0"/>
              <w:iCs w:val="0"/>
              <w:noProof/>
              <w:sz w:val="22"/>
              <w:szCs w:val="22"/>
              <w:lang w:eastAsia="en-GB"/>
            </w:rPr>
          </w:pPr>
          <w:r>
            <w:rPr>
              <w:rFonts w:ascii="Arial" w:hAnsi="Arial" w:cs="Calibri (Body)"/>
              <w:b w:val="0"/>
              <w:bCs w:val="0"/>
            </w:rPr>
            <w:fldChar w:fldCharType="begin"/>
          </w:r>
          <w:r w:rsidRPr="00F938A4">
            <w:rPr>
              <w:rFonts w:ascii="Arial" w:hAnsi="Arial" w:cs="Calibri (Body)"/>
            </w:rPr>
            <w:instrText xml:space="preserve"> TOC \o "1-3" \h \z \u </w:instrText>
          </w:r>
          <w:r>
            <w:rPr>
              <w:rFonts w:ascii="Arial" w:hAnsi="Arial" w:cs="Calibri (Body)"/>
              <w:b w:val="0"/>
              <w:bCs w:val="0"/>
            </w:rPr>
            <w:fldChar w:fldCharType="separate"/>
          </w:r>
          <w:hyperlink w:anchor="_Toc75366305" w:history="1">
            <w:r w:rsidR="00BD431F" w:rsidRPr="00E226F0">
              <w:rPr>
                <w:rStyle w:val="Hyperlink"/>
                <w:noProof/>
              </w:rPr>
              <w:t>City, University of London, 3rd Learning and Teaching Exchange,</w:t>
            </w:r>
            <w:r w:rsidR="00BD431F">
              <w:rPr>
                <w:noProof/>
                <w:webHidden/>
              </w:rPr>
              <w:tab/>
            </w:r>
            <w:r w:rsidR="00BD431F">
              <w:rPr>
                <w:noProof/>
                <w:webHidden/>
              </w:rPr>
              <w:fldChar w:fldCharType="begin"/>
            </w:r>
            <w:r w:rsidR="00BD431F">
              <w:rPr>
                <w:noProof/>
                <w:webHidden/>
              </w:rPr>
              <w:instrText xml:space="preserve"> PAGEREF _Toc75366305 \h </w:instrText>
            </w:r>
            <w:r w:rsidR="00BD431F">
              <w:rPr>
                <w:noProof/>
                <w:webHidden/>
              </w:rPr>
            </w:r>
            <w:r w:rsidR="00BD431F">
              <w:rPr>
                <w:noProof/>
                <w:webHidden/>
              </w:rPr>
              <w:fldChar w:fldCharType="separate"/>
            </w:r>
            <w:r w:rsidR="00BD431F">
              <w:rPr>
                <w:noProof/>
                <w:webHidden/>
              </w:rPr>
              <w:t>1</w:t>
            </w:r>
            <w:r w:rsidR="00BD431F">
              <w:rPr>
                <w:noProof/>
                <w:webHidden/>
              </w:rPr>
              <w:fldChar w:fldCharType="end"/>
            </w:r>
          </w:hyperlink>
        </w:p>
        <w:p w14:paraId="0E5978DF" w14:textId="47F4A177" w:rsidR="00BD431F" w:rsidRDefault="00D546B8">
          <w:pPr>
            <w:pStyle w:val="TOC1"/>
            <w:tabs>
              <w:tab w:val="right" w:leader="dot" w:pos="9227"/>
            </w:tabs>
            <w:rPr>
              <w:rFonts w:eastAsiaTheme="minorEastAsia" w:cstheme="minorBidi"/>
              <w:b w:val="0"/>
              <w:bCs w:val="0"/>
              <w:i w:val="0"/>
              <w:iCs w:val="0"/>
              <w:noProof/>
              <w:sz w:val="22"/>
              <w:szCs w:val="22"/>
              <w:lang w:eastAsia="en-GB"/>
            </w:rPr>
          </w:pPr>
          <w:hyperlink w:anchor="_Toc75366306" w:history="1">
            <w:r w:rsidR="00BD431F" w:rsidRPr="00E226F0">
              <w:rPr>
                <w:rStyle w:val="Hyperlink"/>
                <w:noProof/>
              </w:rPr>
              <w:t>Turning the Tables: Listening, and Learning from a Student Perspective</w:t>
            </w:r>
            <w:r w:rsidR="00BD431F">
              <w:rPr>
                <w:noProof/>
                <w:webHidden/>
              </w:rPr>
              <w:tab/>
            </w:r>
            <w:r w:rsidR="00BD431F">
              <w:rPr>
                <w:noProof/>
                <w:webHidden/>
              </w:rPr>
              <w:fldChar w:fldCharType="begin"/>
            </w:r>
            <w:r w:rsidR="00BD431F">
              <w:rPr>
                <w:noProof/>
                <w:webHidden/>
              </w:rPr>
              <w:instrText xml:space="preserve"> PAGEREF _Toc75366306 \h </w:instrText>
            </w:r>
            <w:r w:rsidR="00BD431F">
              <w:rPr>
                <w:noProof/>
                <w:webHidden/>
              </w:rPr>
            </w:r>
            <w:r w:rsidR="00BD431F">
              <w:rPr>
                <w:noProof/>
                <w:webHidden/>
              </w:rPr>
              <w:fldChar w:fldCharType="separate"/>
            </w:r>
            <w:r w:rsidR="00BD431F">
              <w:rPr>
                <w:noProof/>
                <w:webHidden/>
              </w:rPr>
              <w:t>1</w:t>
            </w:r>
            <w:r w:rsidR="00BD431F">
              <w:rPr>
                <w:noProof/>
                <w:webHidden/>
              </w:rPr>
              <w:fldChar w:fldCharType="end"/>
            </w:r>
          </w:hyperlink>
        </w:p>
        <w:p w14:paraId="197EBF68" w14:textId="400932DA" w:rsidR="00BD431F" w:rsidRDefault="00D54303">
          <w:pPr>
            <w:pStyle w:val="TOC2"/>
            <w:tabs>
              <w:tab w:val="right" w:leader="dot" w:pos="9227"/>
            </w:tabs>
            <w:rPr>
              <w:rFonts w:eastAsiaTheme="minorEastAsia" w:cstheme="minorBidi"/>
              <w:b w:val="0"/>
              <w:bCs w:val="0"/>
              <w:noProof/>
              <w:lang w:eastAsia="en-GB"/>
            </w:rPr>
          </w:pPr>
          <w:r>
            <w:t>Closing Panel Discussion</w:t>
          </w:r>
          <w:hyperlink w:anchor="_Toc75366307" w:history="1">
            <w:r w:rsidR="00BD431F">
              <w:rPr>
                <w:noProof/>
                <w:webHidden/>
              </w:rPr>
              <w:tab/>
            </w:r>
            <w:r w:rsidR="00BD431F">
              <w:rPr>
                <w:noProof/>
                <w:webHidden/>
              </w:rPr>
              <w:fldChar w:fldCharType="begin"/>
            </w:r>
            <w:r w:rsidR="00BD431F">
              <w:rPr>
                <w:noProof/>
                <w:webHidden/>
              </w:rPr>
              <w:instrText xml:space="preserve"> PAGEREF _Toc75366307 \h </w:instrText>
            </w:r>
            <w:r w:rsidR="00BD431F">
              <w:rPr>
                <w:noProof/>
                <w:webHidden/>
              </w:rPr>
            </w:r>
            <w:r w:rsidR="00BD431F">
              <w:rPr>
                <w:noProof/>
                <w:webHidden/>
              </w:rPr>
              <w:fldChar w:fldCharType="separate"/>
            </w:r>
            <w:r w:rsidR="00BD431F">
              <w:rPr>
                <w:noProof/>
                <w:webHidden/>
              </w:rPr>
              <w:t>1</w:t>
            </w:r>
            <w:r w:rsidR="00BD431F">
              <w:rPr>
                <w:noProof/>
                <w:webHidden/>
              </w:rPr>
              <w:fldChar w:fldCharType="end"/>
            </w:r>
          </w:hyperlink>
        </w:p>
        <w:p w14:paraId="2E81BBB2" w14:textId="6898744F" w:rsidR="00BD431F" w:rsidRDefault="00D546B8">
          <w:pPr>
            <w:pStyle w:val="TOC2"/>
            <w:tabs>
              <w:tab w:val="right" w:leader="dot" w:pos="9227"/>
            </w:tabs>
            <w:rPr>
              <w:rFonts w:eastAsiaTheme="minorEastAsia" w:cstheme="minorBidi"/>
              <w:b w:val="0"/>
              <w:bCs w:val="0"/>
              <w:noProof/>
              <w:lang w:eastAsia="en-GB"/>
            </w:rPr>
          </w:pPr>
          <w:hyperlink w:anchor="_Toc75366308" w:history="1">
            <w:r w:rsidR="00BD431F" w:rsidRPr="00E226F0">
              <w:rPr>
                <w:rStyle w:val="Hyperlink"/>
                <w:noProof/>
              </w:rPr>
              <w:t>Speaker Description</w:t>
            </w:r>
            <w:r w:rsidR="00BD431F">
              <w:rPr>
                <w:noProof/>
                <w:webHidden/>
              </w:rPr>
              <w:tab/>
            </w:r>
            <w:r w:rsidR="00BD431F">
              <w:rPr>
                <w:noProof/>
                <w:webHidden/>
              </w:rPr>
              <w:fldChar w:fldCharType="begin"/>
            </w:r>
            <w:r w:rsidR="00BD431F">
              <w:rPr>
                <w:noProof/>
                <w:webHidden/>
              </w:rPr>
              <w:instrText xml:space="preserve"> PAGEREF _Toc75366308 \h </w:instrText>
            </w:r>
            <w:r w:rsidR="00BD431F">
              <w:rPr>
                <w:noProof/>
                <w:webHidden/>
              </w:rPr>
            </w:r>
            <w:r w:rsidR="00BD431F">
              <w:rPr>
                <w:noProof/>
                <w:webHidden/>
              </w:rPr>
              <w:fldChar w:fldCharType="separate"/>
            </w:r>
            <w:r w:rsidR="00BD431F">
              <w:rPr>
                <w:noProof/>
                <w:webHidden/>
              </w:rPr>
              <w:t>2</w:t>
            </w:r>
            <w:r w:rsidR="00BD431F">
              <w:rPr>
                <w:noProof/>
                <w:webHidden/>
              </w:rPr>
              <w:fldChar w:fldCharType="end"/>
            </w:r>
          </w:hyperlink>
        </w:p>
        <w:p w14:paraId="420A5702" w14:textId="28D457BB" w:rsidR="00BD431F" w:rsidRDefault="00D546B8">
          <w:pPr>
            <w:pStyle w:val="TOC1"/>
            <w:tabs>
              <w:tab w:val="right" w:leader="dot" w:pos="9227"/>
            </w:tabs>
            <w:rPr>
              <w:rFonts w:eastAsiaTheme="minorEastAsia" w:cstheme="minorBidi"/>
              <w:b w:val="0"/>
              <w:bCs w:val="0"/>
              <w:i w:val="0"/>
              <w:iCs w:val="0"/>
              <w:noProof/>
              <w:sz w:val="22"/>
              <w:szCs w:val="22"/>
              <w:lang w:eastAsia="en-GB"/>
            </w:rPr>
          </w:pPr>
          <w:hyperlink w:anchor="_Toc75366309" w:history="1">
            <w:r w:rsidR="00BD431F" w:rsidRPr="00E226F0">
              <w:rPr>
                <w:rStyle w:val="Hyperlink"/>
                <w:noProof/>
              </w:rPr>
              <w:t xml:space="preserve">1. </w:t>
            </w:r>
            <w:r w:rsidR="00FC3FAB">
              <w:rPr>
                <w:rStyle w:val="Hyperlink"/>
                <w:noProof/>
              </w:rPr>
              <w:t>Start of discussion</w:t>
            </w:r>
            <w:r w:rsidR="00BD431F" w:rsidRPr="00E226F0">
              <w:rPr>
                <w:rStyle w:val="Hyperlink"/>
                <w:noProof/>
              </w:rPr>
              <w:t xml:space="preserve"> [Begins at 0:00]</w:t>
            </w:r>
            <w:r w:rsidR="00BD431F">
              <w:rPr>
                <w:noProof/>
                <w:webHidden/>
              </w:rPr>
              <w:tab/>
            </w:r>
            <w:r w:rsidR="00BD431F">
              <w:rPr>
                <w:noProof/>
                <w:webHidden/>
              </w:rPr>
              <w:fldChar w:fldCharType="begin"/>
            </w:r>
            <w:r w:rsidR="00BD431F">
              <w:rPr>
                <w:noProof/>
                <w:webHidden/>
              </w:rPr>
              <w:instrText xml:space="preserve"> PAGEREF _Toc75366309 \h </w:instrText>
            </w:r>
            <w:r w:rsidR="00BD431F">
              <w:rPr>
                <w:noProof/>
                <w:webHidden/>
              </w:rPr>
            </w:r>
            <w:r w:rsidR="00BD431F">
              <w:rPr>
                <w:noProof/>
                <w:webHidden/>
              </w:rPr>
              <w:fldChar w:fldCharType="separate"/>
            </w:r>
            <w:r w:rsidR="00BD431F">
              <w:rPr>
                <w:noProof/>
                <w:webHidden/>
              </w:rPr>
              <w:t>2</w:t>
            </w:r>
            <w:r w:rsidR="00BD431F">
              <w:rPr>
                <w:noProof/>
                <w:webHidden/>
              </w:rPr>
              <w:fldChar w:fldCharType="end"/>
            </w:r>
          </w:hyperlink>
        </w:p>
        <w:p w14:paraId="21B8BC2C" w14:textId="75365CA6" w:rsidR="00BD431F" w:rsidRDefault="00BD431F">
          <w:pPr>
            <w:pStyle w:val="TOC1"/>
            <w:tabs>
              <w:tab w:val="right" w:leader="dot" w:pos="9227"/>
            </w:tabs>
            <w:rPr>
              <w:rFonts w:eastAsiaTheme="minorEastAsia" w:cstheme="minorBidi"/>
              <w:b w:val="0"/>
              <w:bCs w:val="0"/>
              <w:i w:val="0"/>
              <w:iCs w:val="0"/>
              <w:noProof/>
              <w:sz w:val="22"/>
              <w:szCs w:val="22"/>
              <w:lang w:eastAsia="en-GB"/>
            </w:rPr>
          </w:pPr>
        </w:p>
        <w:p w14:paraId="18E5F91F" w14:textId="4717B2A9" w:rsidR="001E4B65" w:rsidRPr="001E4B65" w:rsidRDefault="001E4B65" w:rsidP="001E4B65">
          <w:r>
            <w:rPr>
              <w:b/>
              <w:bCs/>
              <w:noProof/>
            </w:rPr>
            <w:fldChar w:fldCharType="end"/>
          </w:r>
        </w:p>
      </w:sdtContent>
    </w:sdt>
    <w:p w14:paraId="10DED576" w14:textId="77777777" w:rsidR="001E4B65" w:rsidRDefault="001E4B65" w:rsidP="00D573D7">
      <w:pPr>
        <w:pStyle w:val="Heading2"/>
      </w:pPr>
    </w:p>
    <w:p w14:paraId="4B231363" w14:textId="41DD52CC" w:rsidR="00C443E6" w:rsidRPr="00C443E6" w:rsidRDefault="00D54303" w:rsidP="00D573D7">
      <w:pPr>
        <w:pStyle w:val="Heading2"/>
      </w:pPr>
      <w:r w:rsidRPr="00D54303">
        <w:t>Closing Panel Discussion</w:t>
      </w:r>
    </w:p>
    <w:p w14:paraId="43FC7DEC" w14:textId="77777777" w:rsidR="00AC228E" w:rsidRDefault="00AC228E" w:rsidP="00D573D7">
      <w:pPr>
        <w:spacing w:after="0"/>
        <w:rPr>
          <w:rFonts w:ascii="Arial" w:hAnsi="Arial" w:cs="Arial"/>
          <w:sz w:val="24"/>
          <w:szCs w:val="24"/>
        </w:rPr>
      </w:pPr>
    </w:p>
    <w:p w14:paraId="06B69E29" w14:textId="7B845FF4" w:rsidR="00FC3FAB" w:rsidRDefault="00D26277" w:rsidP="00D573D7">
      <w:pPr>
        <w:spacing w:after="0"/>
        <w:rPr>
          <w:rFonts w:ascii="Arial" w:hAnsi="Arial" w:cs="Arial"/>
          <w:sz w:val="24"/>
          <w:szCs w:val="24"/>
        </w:rPr>
      </w:pPr>
      <w:r w:rsidRPr="00C443E6">
        <w:rPr>
          <w:rFonts w:ascii="Arial" w:hAnsi="Arial" w:cs="Arial"/>
          <w:sz w:val="24"/>
          <w:szCs w:val="24"/>
        </w:rPr>
        <w:t xml:space="preserve">The transcript contained in this document represents the written form of </w:t>
      </w:r>
      <w:r w:rsidR="00FC3FAB">
        <w:rPr>
          <w:rFonts w:ascii="Arial" w:hAnsi="Arial" w:cs="Arial"/>
          <w:sz w:val="24"/>
          <w:szCs w:val="24"/>
        </w:rPr>
        <w:t xml:space="preserve">the closing panel discussion from </w:t>
      </w:r>
      <w:r w:rsidRPr="00C443E6">
        <w:rPr>
          <w:rFonts w:ascii="Arial" w:hAnsi="Arial" w:cs="Arial"/>
          <w:sz w:val="24"/>
          <w:szCs w:val="24"/>
        </w:rPr>
        <w:t xml:space="preserve">City’s third annual </w:t>
      </w:r>
      <w:r w:rsidR="00A9257F" w:rsidRPr="00C443E6">
        <w:rPr>
          <w:rFonts w:ascii="Arial" w:hAnsi="Arial" w:cs="Arial"/>
          <w:sz w:val="24"/>
          <w:szCs w:val="24"/>
        </w:rPr>
        <w:t>L</w:t>
      </w:r>
      <w:r w:rsidRPr="00C443E6">
        <w:rPr>
          <w:rFonts w:ascii="Arial" w:hAnsi="Arial" w:cs="Arial"/>
          <w:sz w:val="24"/>
          <w:szCs w:val="24"/>
        </w:rPr>
        <w:t xml:space="preserve">earning and </w:t>
      </w:r>
      <w:r w:rsidR="00A9257F" w:rsidRPr="00C443E6">
        <w:rPr>
          <w:rFonts w:ascii="Arial" w:hAnsi="Arial" w:cs="Arial"/>
          <w:sz w:val="24"/>
          <w:szCs w:val="24"/>
        </w:rPr>
        <w:t>T</w:t>
      </w:r>
      <w:r w:rsidRPr="00C443E6">
        <w:rPr>
          <w:rFonts w:ascii="Arial" w:hAnsi="Arial" w:cs="Arial"/>
          <w:sz w:val="24"/>
          <w:szCs w:val="24"/>
        </w:rPr>
        <w:t xml:space="preserve">eaching </w:t>
      </w:r>
      <w:r w:rsidR="00A9257F" w:rsidRPr="00C443E6">
        <w:rPr>
          <w:rFonts w:ascii="Arial" w:hAnsi="Arial" w:cs="Arial"/>
          <w:sz w:val="24"/>
          <w:szCs w:val="24"/>
        </w:rPr>
        <w:t>E</w:t>
      </w:r>
      <w:r w:rsidRPr="00C443E6">
        <w:rPr>
          <w:rFonts w:ascii="Arial" w:hAnsi="Arial" w:cs="Arial"/>
          <w:sz w:val="24"/>
          <w:szCs w:val="24"/>
        </w:rPr>
        <w:t>xchange – Turning the Tables.</w:t>
      </w:r>
      <w:r w:rsidR="005331D1" w:rsidRPr="00C443E6">
        <w:rPr>
          <w:rFonts w:ascii="Arial" w:hAnsi="Arial" w:cs="Arial"/>
          <w:sz w:val="24"/>
          <w:szCs w:val="24"/>
        </w:rPr>
        <w:t xml:space="preserve"> In this </w:t>
      </w:r>
      <w:r w:rsidR="00FC3FAB">
        <w:rPr>
          <w:rFonts w:ascii="Arial" w:hAnsi="Arial" w:cs="Arial"/>
          <w:sz w:val="24"/>
          <w:szCs w:val="24"/>
        </w:rPr>
        <w:t xml:space="preserve">discussion, </w:t>
      </w:r>
      <w:r w:rsidR="00FC3FAB" w:rsidRPr="00FC3FAB">
        <w:rPr>
          <w:rFonts w:ascii="Arial" w:hAnsi="Arial" w:cs="Arial"/>
          <w:sz w:val="24"/>
          <w:szCs w:val="24"/>
        </w:rPr>
        <w:t xml:space="preserve">Susannah </w:t>
      </w:r>
      <w:proofErr w:type="spellStart"/>
      <w:r w:rsidR="00FC3FAB" w:rsidRPr="00FC3FAB">
        <w:rPr>
          <w:rFonts w:ascii="Arial" w:hAnsi="Arial" w:cs="Arial"/>
          <w:sz w:val="24"/>
          <w:szCs w:val="24"/>
        </w:rPr>
        <w:t>Quinsee</w:t>
      </w:r>
      <w:proofErr w:type="spellEnd"/>
      <w:r w:rsidR="00FC3FAB">
        <w:rPr>
          <w:rFonts w:ascii="Arial" w:hAnsi="Arial" w:cs="Arial"/>
          <w:sz w:val="24"/>
          <w:szCs w:val="24"/>
        </w:rPr>
        <w:t xml:space="preserve"> has an open conversation with the panellists: Melissa, </w:t>
      </w:r>
      <w:proofErr w:type="spellStart"/>
      <w:r w:rsidR="00FC3FAB" w:rsidRPr="00FC3FAB">
        <w:rPr>
          <w:rFonts w:ascii="Arial" w:hAnsi="Arial" w:cs="Arial"/>
          <w:sz w:val="24"/>
          <w:szCs w:val="24"/>
        </w:rPr>
        <w:t>Raqaiyah</w:t>
      </w:r>
      <w:proofErr w:type="spellEnd"/>
      <w:r w:rsidR="00FC3FAB">
        <w:rPr>
          <w:rFonts w:ascii="Arial" w:hAnsi="Arial" w:cs="Arial"/>
          <w:sz w:val="24"/>
          <w:szCs w:val="24"/>
        </w:rPr>
        <w:t xml:space="preserve">, and Kyla about the contents of their presentations and asks them side questions on their thoughts on several topics which could be used by academics and the schools to improve the University experience, not just in terms of academic achievements, but also in terms of community, wellbeing, and mental health. </w:t>
      </w:r>
    </w:p>
    <w:p w14:paraId="07E702C5" w14:textId="77777777" w:rsidR="00FC3FAB" w:rsidRDefault="00FC3FAB" w:rsidP="00D573D7">
      <w:pPr>
        <w:spacing w:after="0"/>
        <w:rPr>
          <w:rFonts w:ascii="Arial" w:hAnsi="Arial" w:cs="Arial"/>
          <w:sz w:val="24"/>
          <w:szCs w:val="24"/>
        </w:rPr>
      </w:pPr>
    </w:p>
    <w:p w14:paraId="23D2B145" w14:textId="7D1A4DAE" w:rsidR="00C443E6" w:rsidRDefault="00C443E6" w:rsidP="00D573D7">
      <w:pPr>
        <w:spacing w:after="0"/>
        <w:rPr>
          <w:rFonts w:ascii="Arial" w:hAnsi="Arial" w:cs="Arial"/>
          <w:sz w:val="24"/>
          <w:szCs w:val="24"/>
        </w:rPr>
      </w:pPr>
      <w:r w:rsidRPr="00C443E6">
        <w:rPr>
          <w:rFonts w:ascii="Arial" w:hAnsi="Arial" w:cs="Arial"/>
          <w:sz w:val="24"/>
          <w:szCs w:val="24"/>
        </w:rPr>
        <w:t>The recording from which this transcript originates</w:t>
      </w:r>
      <w:r w:rsidR="00D573D7">
        <w:rPr>
          <w:rFonts w:ascii="Arial" w:hAnsi="Arial" w:cs="Arial"/>
          <w:sz w:val="24"/>
          <w:szCs w:val="24"/>
        </w:rPr>
        <w:t xml:space="preserve">, </w:t>
      </w:r>
      <w:hyperlink r:id="rId10" w:history="1">
        <w:r w:rsidR="00D573D7" w:rsidRPr="00322092">
          <w:rPr>
            <w:rStyle w:val="Hyperlink"/>
            <w:rFonts w:ascii="Arial" w:hAnsi="Arial" w:cs="Arial"/>
            <w:sz w:val="24"/>
            <w:szCs w:val="24"/>
          </w:rPr>
          <w:t>Our Turn to Teach</w:t>
        </w:r>
      </w:hyperlink>
      <w:r w:rsidR="00D573D7">
        <w:rPr>
          <w:rFonts w:ascii="Arial" w:hAnsi="Arial" w:cs="Arial"/>
          <w:sz w:val="24"/>
          <w:szCs w:val="24"/>
        </w:rPr>
        <w:t xml:space="preserve"> </w:t>
      </w:r>
      <w:r w:rsidRPr="00C443E6">
        <w:rPr>
          <w:rFonts w:ascii="Arial" w:hAnsi="Arial" w:cs="Arial"/>
          <w:sz w:val="24"/>
          <w:szCs w:val="24"/>
        </w:rPr>
        <w:t>can be accessed</w:t>
      </w:r>
      <w:r>
        <w:rPr>
          <w:rFonts w:ascii="Arial" w:hAnsi="Arial" w:cs="Arial"/>
          <w:sz w:val="24"/>
          <w:szCs w:val="24"/>
        </w:rPr>
        <w:t xml:space="preserve"> directly </w:t>
      </w:r>
      <w:r w:rsidRPr="00C443E6">
        <w:rPr>
          <w:rFonts w:ascii="Arial" w:hAnsi="Arial" w:cs="Arial"/>
          <w:sz w:val="24"/>
          <w:szCs w:val="24"/>
        </w:rPr>
        <w:t>for an audio version.</w:t>
      </w:r>
    </w:p>
    <w:p w14:paraId="783C5A9D" w14:textId="3E6D2229" w:rsidR="00AC228E" w:rsidRDefault="00AC228E" w:rsidP="00D573D7">
      <w:pPr>
        <w:spacing w:after="0"/>
        <w:rPr>
          <w:rFonts w:ascii="Arial" w:hAnsi="Arial" w:cs="Arial"/>
          <w:sz w:val="24"/>
          <w:szCs w:val="24"/>
        </w:rPr>
      </w:pPr>
    </w:p>
    <w:p w14:paraId="099E1F49" w14:textId="0F8F0AD3" w:rsidR="00AC228E" w:rsidRDefault="00AC228E" w:rsidP="001E4B65">
      <w:pPr>
        <w:pStyle w:val="Heading2"/>
      </w:pPr>
      <w:bookmarkStart w:id="2" w:name="_Toc75366308"/>
      <w:r>
        <w:t>Speaker Description</w:t>
      </w:r>
      <w:bookmarkEnd w:id="2"/>
    </w:p>
    <w:p w14:paraId="7D9EEF41" w14:textId="77777777" w:rsidR="001E4B65" w:rsidRPr="001E4B65" w:rsidRDefault="001E4B65" w:rsidP="001E4B65"/>
    <w:p w14:paraId="30D45AF3" w14:textId="582923F6" w:rsidR="001E4B65" w:rsidRDefault="00B70571" w:rsidP="001E4B65">
      <w:pPr>
        <w:pStyle w:val="PlainText"/>
        <w:spacing w:after="240"/>
        <w:rPr>
          <w:rFonts w:ascii="Arial" w:hAnsi="Arial" w:cs="Arial"/>
          <w:sz w:val="24"/>
          <w:szCs w:val="24"/>
        </w:rPr>
      </w:pPr>
      <w:r>
        <w:rPr>
          <w:rFonts w:ascii="Arial" w:hAnsi="Arial" w:cs="Arial"/>
          <w:sz w:val="24"/>
          <w:szCs w:val="24"/>
        </w:rPr>
        <w:t>Susannah:</w:t>
      </w:r>
      <w:r w:rsidR="00295E11">
        <w:rPr>
          <w:rFonts w:ascii="Arial" w:hAnsi="Arial" w:cs="Arial"/>
          <w:sz w:val="24"/>
          <w:szCs w:val="24"/>
        </w:rPr>
        <w:t xml:space="preserve"> </w:t>
      </w:r>
      <w:r w:rsidR="00AC228E" w:rsidRPr="00AC228E">
        <w:rPr>
          <w:rFonts w:ascii="Arial" w:hAnsi="Arial" w:cs="Arial"/>
          <w:sz w:val="24"/>
          <w:szCs w:val="24"/>
        </w:rPr>
        <w:t xml:space="preserve">Susannah </w:t>
      </w:r>
      <w:proofErr w:type="spellStart"/>
      <w:r w:rsidR="00AC228E" w:rsidRPr="00AC228E">
        <w:rPr>
          <w:rFonts w:ascii="Arial" w:hAnsi="Arial" w:cs="Arial"/>
          <w:sz w:val="24"/>
          <w:szCs w:val="24"/>
        </w:rPr>
        <w:t>Quinsee</w:t>
      </w:r>
      <w:proofErr w:type="spellEnd"/>
      <w:r w:rsidR="00AC228E" w:rsidRPr="00AC228E">
        <w:rPr>
          <w:rFonts w:ascii="Arial" w:hAnsi="Arial" w:cs="Arial"/>
          <w:sz w:val="24"/>
          <w:szCs w:val="24"/>
        </w:rPr>
        <w:t xml:space="preserve"> [AVP Educational Development and Director at the Learning Enhancement and Development (</w:t>
      </w:r>
      <w:proofErr w:type="spellStart"/>
      <w:r w:rsidR="00AC228E" w:rsidRPr="00AC228E">
        <w:rPr>
          <w:rFonts w:ascii="Arial" w:hAnsi="Arial" w:cs="Arial"/>
          <w:sz w:val="24"/>
          <w:szCs w:val="24"/>
        </w:rPr>
        <w:t>LEaD</w:t>
      </w:r>
      <w:proofErr w:type="spellEnd"/>
      <w:r w:rsidR="00AC228E" w:rsidRPr="00AC228E">
        <w:rPr>
          <w:rFonts w:ascii="Arial" w:hAnsi="Arial" w:cs="Arial"/>
          <w:sz w:val="24"/>
          <w:szCs w:val="24"/>
        </w:rPr>
        <w:t>) team]</w:t>
      </w:r>
      <w:r w:rsidR="00322092">
        <w:rPr>
          <w:rFonts w:ascii="Arial" w:hAnsi="Arial" w:cs="Arial"/>
          <w:sz w:val="24"/>
          <w:szCs w:val="24"/>
        </w:rPr>
        <w:t xml:space="preserve"> - Moderator</w:t>
      </w:r>
    </w:p>
    <w:p w14:paraId="63155300" w14:textId="418DC6D1" w:rsidR="00AC228E" w:rsidRPr="00AC228E" w:rsidRDefault="00B70571" w:rsidP="001E4B65">
      <w:pPr>
        <w:pStyle w:val="PlainText"/>
        <w:spacing w:after="240"/>
        <w:rPr>
          <w:rFonts w:ascii="Arial" w:hAnsi="Arial" w:cs="Arial"/>
          <w:sz w:val="24"/>
          <w:szCs w:val="24"/>
        </w:rPr>
      </w:pPr>
      <w:r>
        <w:rPr>
          <w:rFonts w:ascii="Arial" w:hAnsi="Arial" w:cs="Arial"/>
          <w:sz w:val="24"/>
          <w:szCs w:val="24"/>
        </w:rPr>
        <w:t>Melissa:</w:t>
      </w:r>
      <w:r w:rsidR="007452E0">
        <w:rPr>
          <w:rFonts w:ascii="Arial" w:hAnsi="Arial" w:cs="Arial"/>
          <w:sz w:val="24"/>
          <w:szCs w:val="24"/>
        </w:rPr>
        <w:t xml:space="preserve"> </w:t>
      </w:r>
      <w:r w:rsidR="00322092">
        <w:rPr>
          <w:rFonts w:ascii="Arial" w:hAnsi="Arial" w:cs="Arial"/>
          <w:sz w:val="24"/>
          <w:szCs w:val="24"/>
        </w:rPr>
        <w:t xml:space="preserve">Presenter/Second-year </w:t>
      </w:r>
      <w:r w:rsidR="007452E0">
        <w:rPr>
          <w:rFonts w:ascii="Arial" w:hAnsi="Arial" w:cs="Arial"/>
          <w:sz w:val="24"/>
          <w:szCs w:val="24"/>
        </w:rPr>
        <w:t>Law student</w:t>
      </w:r>
    </w:p>
    <w:p w14:paraId="441E1A3D" w14:textId="6BB51792" w:rsidR="00AC228E" w:rsidRDefault="00B70571" w:rsidP="001E4B65">
      <w:pPr>
        <w:pStyle w:val="PlainText"/>
        <w:spacing w:after="240"/>
        <w:rPr>
          <w:rFonts w:ascii="Arial" w:hAnsi="Arial" w:cs="Arial"/>
          <w:sz w:val="24"/>
          <w:szCs w:val="24"/>
        </w:rPr>
      </w:pPr>
      <w:proofErr w:type="spellStart"/>
      <w:r>
        <w:rPr>
          <w:rFonts w:ascii="Arial" w:hAnsi="Arial" w:cs="Arial"/>
          <w:sz w:val="24"/>
          <w:szCs w:val="24"/>
        </w:rPr>
        <w:t>Raqaiyah</w:t>
      </w:r>
      <w:proofErr w:type="spellEnd"/>
      <w:r>
        <w:rPr>
          <w:rFonts w:ascii="Arial" w:hAnsi="Arial" w:cs="Arial"/>
          <w:sz w:val="24"/>
          <w:szCs w:val="24"/>
        </w:rPr>
        <w:t>:</w:t>
      </w:r>
      <w:r w:rsidR="00295E11">
        <w:rPr>
          <w:rFonts w:ascii="Arial" w:hAnsi="Arial" w:cs="Arial"/>
          <w:sz w:val="24"/>
          <w:szCs w:val="24"/>
        </w:rPr>
        <w:t xml:space="preserve"> </w:t>
      </w:r>
      <w:r w:rsidR="00AC228E" w:rsidRPr="00AC228E">
        <w:rPr>
          <w:rFonts w:ascii="Arial" w:hAnsi="Arial" w:cs="Arial"/>
          <w:sz w:val="24"/>
          <w:szCs w:val="24"/>
        </w:rPr>
        <w:t xml:space="preserve"> </w:t>
      </w:r>
      <w:proofErr w:type="spellStart"/>
      <w:r w:rsidR="00BD431F">
        <w:rPr>
          <w:rFonts w:ascii="Arial" w:hAnsi="Arial" w:cs="Arial"/>
          <w:sz w:val="24"/>
          <w:szCs w:val="24"/>
        </w:rPr>
        <w:t>R</w:t>
      </w:r>
      <w:r w:rsidR="00D644BF">
        <w:rPr>
          <w:rFonts w:ascii="Arial" w:hAnsi="Arial" w:cs="Arial"/>
          <w:sz w:val="24"/>
          <w:szCs w:val="24"/>
        </w:rPr>
        <w:t>aqaiyah</w:t>
      </w:r>
      <w:proofErr w:type="spellEnd"/>
      <w:r w:rsidR="00322092">
        <w:rPr>
          <w:rFonts w:ascii="Arial" w:hAnsi="Arial" w:cs="Arial"/>
          <w:sz w:val="24"/>
          <w:szCs w:val="24"/>
        </w:rPr>
        <w:t xml:space="preserve"> </w:t>
      </w:r>
      <w:r w:rsidR="00D644BF" w:rsidRPr="00D644BF">
        <w:rPr>
          <w:rFonts w:ascii="Arial" w:hAnsi="Arial" w:cs="Arial"/>
          <w:sz w:val="24"/>
          <w:szCs w:val="24"/>
        </w:rPr>
        <w:t xml:space="preserve">Javaid </w:t>
      </w:r>
      <w:r w:rsidR="00D644BF">
        <w:rPr>
          <w:rFonts w:ascii="Arial" w:hAnsi="Arial" w:cs="Arial"/>
          <w:sz w:val="24"/>
          <w:szCs w:val="24"/>
        </w:rPr>
        <w:t xml:space="preserve">- </w:t>
      </w:r>
      <w:r w:rsidR="00D644BF" w:rsidRPr="00D644BF">
        <w:rPr>
          <w:rFonts w:ascii="Arial" w:hAnsi="Arial" w:cs="Arial"/>
          <w:sz w:val="24"/>
          <w:szCs w:val="24"/>
        </w:rPr>
        <w:t>VP Education - representing the Students’ Union (SU)</w:t>
      </w:r>
    </w:p>
    <w:p w14:paraId="4A270EA5" w14:textId="17219513" w:rsidR="00D644BF" w:rsidRPr="00AC228E" w:rsidRDefault="00B70571" w:rsidP="001E4B65">
      <w:pPr>
        <w:pStyle w:val="PlainText"/>
        <w:spacing w:after="240"/>
        <w:rPr>
          <w:rFonts w:ascii="Arial" w:hAnsi="Arial" w:cs="Arial"/>
          <w:sz w:val="24"/>
          <w:szCs w:val="24"/>
        </w:rPr>
      </w:pPr>
      <w:r>
        <w:rPr>
          <w:rFonts w:ascii="Arial" w:hAnsi="Arial" w:cs="Arial"/>
          <w:sz w:val="24"/>
          <w:szCs w:val="24"/>
        </w:rPr>
        <w:t>Kyla:</w:t>
      </w:r>
      <w:r w:rsidR="00D644BF">
        <w:rPr>
          <w:rFonts w:ascii="Arial" w:hAnsi="Arial" w:cs="Arial"/>
          <w:sz w:val="24"/>
          <w:szCs w:val="24"/>
        </w:rPr>
        <w:t xml:space="preserve"> Presenter</w:t>
      </w:r>
    </w:p>
    <w:p w14:paraId="2A229B35" w14:textId="77777777" w:rsidR="00D60254" w:rsidRDefault="00D60254" w:rsidP="00B95B06">
      <w:pPr>
        <w:pStyle w:val="PlainText"/>
        <w:spacing w:after="240"/>
        <w:rPr>
          <w:rFonts w:ascii="Calibri" w:hAnsi="Calibri" w:cs="Calibri"/>
          <w:b/>
          <w:bCs/>
          <w:sz w:val="22"/>
          <w:szCs w:val="22"/>
        </w:rPr>
      </w:pPr>
    </w:p>
    <w:p w14:paraId="45A3AADF" w14:textId="5D8041E9" w:rsidR="00827801" w:rsidRPr="005938AF" w:rsidRDefault="00827801" w:rsidP="00C443E6">
      <w:pPr>
        <w:pStyle w:val="Heading1"/>
      </w:pPr>
      <w:bookmarkStart w:id="3" w:name="_1._Introductions_[Begins"/>
      <w:bookmarkStart w:id="4" w:name="_Toc75366309"/>
      <w:bookmarkStart w:id="5" w:name="_Hlk74671353"/>
      <w:bookmarkEnd w:id="3"/>
      <w:r w:rsidRPr="005938AF">
        <w:t xml:space="preserve">1. </w:t>
      </w:r>
      <w:r w:rsidR="00FC3FAB">
        <w:t>Start of discussion</w:t>
      </w:r>
      <w:r w:rsidRPr="005938AF">
        <w:t xml:space="preserve"> </w:t>
      </w:r>
      <w:r w:rsidR="006F17FE" w:rsidRPr="005938AF">
        <w:t>[</w:t>
      </w:r>
      <w:r w:rsidRPr="005938AF">
        <w:t>Begins at 0</w:t>
      </w:r>
      <w:r w:rsidR="006F17FE" w:rsidRPr="005938AF">
        <w:t>:</w:t>
      </w:r>
      <w:r w:rsidRPr="005938AF">
        <w:t>00</w:t>
      </w:r>
      <w:r w:rsidR="006F17FE" w:rsidRPr="005938AF">
        <w:t>]</w:t>
      </w:r>
      <w:bookmarkEnd w:id="4"/>
    </w:p>
    <w:bookmarkEnd w:id="5"/>
    <w:p w14:paraId="0DFA5C39" w14:textId="77777777" w:rsidR="00CB44A5" w:rsidRDefault="00CB44A5" w:rsidP="00B95B06">
      <w:pPr>
        <w:pStyle w:val="PlainText"/>
        <w:spacing w:after="240"/>
        <w:rPr>
          <w:rFonts w:ascii="Calibri" w:hAnsi="Calibri" w:cs="Calibri"/>
        </w:rPr>
      </w:pPr>
    </w:p>
    <w:p w14:paraId="3D23751D" w14:textId="157C8A5F" w:rsidR="00827801" w:rsidRPr="001E4B65" w:rsidRDefault="00B70571" w:rsidP="001E4B65">
      <w:pPr>
        <w:rPr>
          <w:rFonts w:ascii="Arial" w:hAnsi="Arial" w:cs="Arial"/>
          <w:sz w:val="24"/>
          <w:szCs w:val="24"/>
        </w:rPr>
      </w:pPr>
      <w:r>
        <w:rPr>
          <w:rFonts w:ascii="Arial" w:hAnsi="Arial" w:cs="Arial"/>
          <w:sz w:val="24"/>
          <w:szCs w:val="24"/>
        </w:rPr>
        <w:t>Susannah:</w:t>
      </w:r>
      <w:r w:rsidR="00CA0DB9" w:rsidRPr="001E4B65">
        <w:rPr>
          <w:rFonts w:ascii="Arial" w:hAnsi="Arial" w:cs="Arial"/>
          <w:sz w:val="24"/>
          <w:szCs w:val="24"/>
        </w:rPr>
        <w:t xml:space="preserve"> </w:t>
      </w:r>
      <w:r w:rsidR="006F17FE" w:rsidRPr="001E4B65">
        <w:rPr>
          <w:rFonts w:ascii="Arial" w:hAnsi="Arial" w:cs="Arial"/>
          <w:sz w:val="24"/>
          <w:szCs w:val="24"/>
        </w:rPr>
        <w:t>[</w:t>
      </w:r>
      <w:r w:rsidR="00827801" w:rsidRPr="001E4B65">
        <w:rPr>
          <w:rFonts w:ascii="Arial" w:hAnsi="Arial" w:cs="Arial"/>
          <w:sz w:val="24"/>
          <w:szCs w:val="24"/>
        </w:rPr>
        <w:t>Begins at 0</w:t>
      </w:r>
      <w:r w:rsidR="006F17FE" w:rsidRPr="001E4B65">
        <w:rPr>
          <w:rFonts w:ascii="Arial" w:hAnsi="Arial" w:cs="Arial"/>
          <w:sz w:val="24"/>
          <w:szCs w:val="24"/>
        </w:rPr>
        <w:t>:</w:t>
      </w:r>
      <w:r w:rsidR="00827801" w:rsidRPr="001E4B65">
        <w:rPr>
          <w:rFonts w:ascii="Arial" w:hAnsi="Arial" w:cs="Arial"/>
          <w:sz w:val="24"/>
          <w:szCs w:val="24"/>
        </w:rPr>
        <w:t>00</w:t>
      </w:r>
      <w:r w:rsidR="006F17FE" w:rsidRPr="001E4B65">
        <w:rPr>
          <w:rFonts w:ascii="Arial" w:hAnsi="Arial" w:cs="Arial"/>
          <w:sz w:val="24"/>
          <w:szCs w:val="24"/>
        </w:rPr>
        <w:t>]</w:t>
      </w:r>
    </w:p>
    <w:p w14:paraId="47B3B394" w14:textId="77736129" w:rsidR="00775617" w:rsidRDefault="00D54303" w:rsidP="001E4B65">
      <w:pPr>
        <w:rPr>
          <w:rFonts w:ascii="Arial" w:hAnsi="Arial" w:cs="Arial"/>
          <w:sz w:val="24"/>
          <w:szCs w:val="24"/>
        </w:rPr>
      </w:pPr>
      <w:proofErr w:type="gramStart"/>
      <w:r w:rsidRPr="00D54303">
        <w:rPr>
          <w:rFonts w:ascii="Arial" w:hAnsi="Arial" w:cs="Arial"/>
          <w:sz w:val="24"/>
          <w:szCs w:val="24"/>
        </w:rPr>
        <w:t>So</w:t>
      </w:r>
      <w:proofErr w:type="gramEnd"/>
      <w:r w:rsidRPr="00D54303">
        <w:rPr>
          <w:rFonts w:ascii="Arial" w:hAnsi="Arial" w:cs="Arial"/>
          <w:sz w:val="24"/>
          <w:szCs w:val="24"/>
        </w:rPr>
        <w:t xml:space="preserve"> I'm going to welcome our student speakers back now into this last session. </w:t>
      </w:r>
      <w:proofErr w:type="gramStart"/>
      <w:r w:rsidRPr="00D54303">
        <w:rPr>
          <w:rFonts w:ascii="Arial" w:hAnsi="Arial" w:cs="Arial"/>
          <w:sz w:val="24"/>
          <w:szCs w:val="24"/>
        </w:rPr>
        <w:t>So</w:t>
      </w:r>
      <w:proofErr w:type="gramEnd"/>
      <w:r w:rsidRPr="00D54303">
        <w:rPr>
          <w:rFonts w:ascii="Arial" w:hAnsi="Arial" w:cs="Arial"/>
          <w:sz w:val="24"/>
          <w:szCs w:val="24"/>
        </w:rPr>
        <w:t xml:space="preserve"> hello again, and feel free to have your camera on or off. </w:t>
      </w:r>
      <w:proofErr w:type="gramStart"/>
      <w:r w:rsidRPr="00D54303">
        <w:rPr>
          <w:rFonts w:ascii="Arial" w:hAnsi="Arial" w:cs="Arial"/>
          <w:sz w:val="24"/>
          <w:szCs w:val="24"/>
        </w:rPr>
        <w:t>It's</w:t>
      </w:r>
      <w:proofErr w:type="gramEnd"/>
      <w:r w:rsidRPr="00D54303">
        <w:rPr>
          <w:rFonts w:ascii="Arial" w:hAnsi="Arial" w:cs="Arial"/>
          <w:sz w:val="24"/>
          <w:szCs w:val="24"/>
        </w:rPr>
        <w:t xml:space="preserve"> great to see and thank you again for your reflections. </w:t>
      </w:r>
      <w:proofErr w:type="gramStart"/>
      <w:r w:rsidRPr="00D54303">
        <w:rPr>
          <w:rFonts w:ascii="Arial" w:hAnsi="Arial" w:cs="Arial"/>
          <w:sz w:val="24"/>
          <w:szCs w:val="24"/>
        </w:rPr>
        <w:t>So</w:t>
      </w:r>
      <w:proofErr w:type="gramEnd"/>
      <w:r w:rsidRPr="00D54303">
        <w:rPr>
          <w:rFonts w:ascii="Arial" w:hAnsi="Arial" w:cs="Arial"/>
          <w:sz w:val="24"/>
          <w:szCs w:val="24"/>
        </w:rPr>
        <w:t xml:space="preserve"> we thought it would be useful to just finish the day hearing from you and also this gives you an opportunity if you've thought of anything else to bring it in at this, at this point. So </w:t>
      </w:r>
      <w:proofErr w:type="gramStart"/>
      <w:r w:rsidRPr="00D54303">
        <w:rPr>
          <w:rFonts w:ascii="Arial" w:hAnsi="Arial" w:cs="Arial"/>
          <w:sz w:val="24"/>
          <w:szCs w:val="24"/>
        </w:rPr>
        <w:t>really just</w:t>
      </w:r>
      <w:proofErr w:type="gramEnd"/>
      <w:r w:rsidRPr="00D54303">
        <w:rPr>
          <w:rFonts w:ascii="Arial" w:hAnsi="Arial" w:cs="Arial"/>
          <w:sz w:val="24"/>
          <w:szCs w:val="24"/>
        </w:rPr>
        <w:t xml:space="preserve"> to start off, what's been the key message for you this afternoon in terms of the presentations that you've heard and that you will take away. And I'll start with, with </w:t>
      </w:r>
      <w:proofErr w:type="gramStart"/>
      <w:r w:rsidRPr="00D54303">
        <w:rPr>
          <w:rFonts w:ascii="Arial" w:hAnsi="Arial" w:cs="Arial"/>
          <w:sz w:val="24"/>
          <w:szCs w:val="24"/>
        </w:rPr>
        <w:t>Melissa.</w:t>
      </w:r>
      <w:r w:rsidR="007452E0" w:rsidRPr="007452E0">
        <w:rPr>
          <w:rFonts w:ascii="Arial" w:hAnsi="Arial" w:cs="Arial"/>
          <w:sz w:val="24"/>
          <w:szCs w:val="24"/>
        </w:rPr>
        <w:t>.</w:t>
      </w:r>
      <w:proofErr w:type="gramEnd"/>
    </w:p>
    <w:p w14:paraId="19A7D409" w14:textId="06D8848A" w:rsidR="002A58CB" w:rsidRDefault="00B70571" w:rsidP="001E4B65">
      <w:pPr>
        <w:rPr>
          <w:rFonts w:ascii="Arial" w:hAnsi="Arial" w:cs="Arial"/>
          <w:sz w:val="24"/>
          <w:szCs w:val="24"/>
        </w:rPr>
      </w:pPr>
      <w:r>
        <w:rPr>
          <w:rFonts w:ascii="Arial" w:hAnsi="Arial" w:cs="Arial"/>
          <w:sz w:val="24"/>
          <w:szCs w:val="24"/>
        </w:rPr>
        <w:t>Melissa:</w:t>
      </w:r>
      <w:r w:rsidR="002A58CB">
        <w:rPr>
          <w:rFonts w:ascii="Arial" w:hAnsi="Arial" w:cs="Arial"/>
          <w:sz w:val="24"/>
          <w:szCs w:val="24"/>
        </w:rPr>
        <w:t xml:space="preserve"> [Begins at 0:</w:t>
      </w:r>
      <w:r w:rsidR="00D54303">
        <w:rPr>
          <w:rFonts w:ascii="Arial" w:hAnsi="Arial" w:cs="Arial"/>
          <w:sz w:val="24"/>
          <w:szCs w:val="24"/>
        </w:rPr>
        <w:t>37</w:t>
      </w:r>
      <w:r w:rsidR="002A58CB">
        <w:rPr>
          <w:rFonts w:ascii="Arial" w:hAnsi="Arial" w:cs="Arial"/>
          <w:sz w:val="24"/>
          <w:szCs w:val="24"/>
        </w:rPr>
        <w:t>]</w:t>
      </w:r>
    </w:p>
    <w:p w14:paraId="6CE54873" w14:textId="6E664EC9" w:rsidR="002A58CB" w:rsidRDefault="00D644BF" w:rsidP="001E4B65">
      <w:pPr>
        <w:rPr>
          <w:rFonts w:ascii="Arial" w:hAnsi="Arial" w:cs="Arial"/>
          <w:sz w:val="24"/>
          <w:szCs w:val="24"/>
        </w:rPr>
      </w:pPr>
      <w:r w:rsidRPr="00D644BF">
        <w:rPr>
          <w:rFonts w:ascii="Arial" w:hAnsi="Arial" w:cs="Arial"/>
          <w:sz w:val="24"/>
          <w:szCs w:val="24"/>
        </w:rPr>
        <w:t xml:space="preserve">I think one of the key takeaways is that online is </w:t>
      </w:r>
      <w:proofErr w:type="gramStart"/>
      <w:r w:rsidRPr="00D644BF">
        <w:rPr>
          <w:rFonts w:ascii="Arial" w:hAnsi="Arial" w:cs="Arial"/>
          <w:sz w:val="24"/>
          <w:szCs w:val="24"/>
        </w:rPr>
        <w:t>actually not</w:t>
      </w:r>
      <w:proofErr w:type="gramEnd"/>
      <w:r w:rsidRPr="00D644BF">
        <w:rPr>
          <w:rFonts w:ascii="Arial" w:hAnsi="Arial" w:cs="Arial"/>
          <w:sz w:val="24"/>
          <w:szCs w:val="24"/>
        </w:rPr>
        <w:t xml:space="preserve"> as bad as people make it out to be. There are, the online students are taking in more information, we are adapting. But yeah, I think the key message would be </w:t>
      </w:r>
      <w:proofErr w:type="spellStart"/>
      <w:r w:rsidRPr="00D644BF">
        <w:rPr>
          <w:rFonts w:ascii="Arial" w:hAnsi="Arial" w:cs="Arial"/>
          <w:sz w:val="24"/>
          <w:szCs w:val="24"/>
        </w:rPr>
        <w:t>online's</w:t>
      </w:r>
      <w:proofErr w:type="spellEnd"/>
      <w:r w:rsidRPr="00D644BF">
        <w:rPr>
          <w:rFonts w:ascii="Arial" w:hAnsi="Arial" w:cs="Arial"/>
          <w:sz w:val="24"/>
          <w:szCs w:val="24"/>
        </w:rPr>
        <w:t xml:space="preserve"> working. So good job.</w:t>
      </w:r>
    </w:p>
    <w:p w14:paraId="0B4B5C67" w14:textId="3BF193A2" w:rsidR="002A58CB" w:rsidRDefault="00B70571" w:rsidP="001E4B65">
      <w:pPr>
        <w:rPr>
          <w:rFonts w:ascii="Arial" w:hAnsi="Arial" w:cs="Arial"/>
          <w:sz w:val="24"/>
          <w:szCs w:val="24"/>
        </w:rPr>
      </w:pPr>
      <w:r>
        <w:rPr>
          <w:rFonts w:ascii="Arial" w:hAnsi="Arial" w:cs="Arial"/>
          <w:sz w:val="24"/>
          <w:szCs w:val="24"/>
        </w:rPr>
        <w:t>Susannah:</w:t>
      </w:r>
      <w:r w:rsidR="002A58CB">
        <w:rPr>
          <w:rFonts w:ascii="Arial" w:hAnsi="Arial" w:cs="Arial"/>
          <w:sz w:val="24"/>
          <w:szCs w:val="24"/>
        </w:rPr>
        <w:t xml:space="preserve"> [Begins at </w:t>
      </w:r>
      <w:r w:rsidR="00D644BF">
        <w:rPr>
          <w:rFonts w:ascii="Arial" w:hAnsi="Arial" w:cs="Arial"/>
          <w:sz w:val="24"/>
          <w:szCs w:val="24"/>
        </w:rPr>
        <w:t>1</w:t>
      </w:r>
      <w:r w:rsidR="002A58CB">
        <w:rPr>
          <w:rFonts w:ascii="Arial" w:hAnsi="Arial" w:cs="Arial"/>
          <w:sz w:val="24"/>
          <w:szCs w:val="24"/>
        </w:rPr>
        <w:t>:</w:t>
      </w:r>
      <w:r w:rsidR="00D644BF">
        <w:rPr>
          <w:rFonts w:ascii="Arial" w:hAnsi="Arial" w:cs="Arial"/>
          <w:sz w:val="24"/>
          <w:szCs w:val="24"/>
        </w:rPr>
        <w:t>00</w:t>
      </w:r>
      <w:r w:rsidR="002A58CB">
        <w:rPr>
          <w:rFonts w:ascii="Arial" w:hAnsi="Arial" w:cs="Arial"/>
          <w:sz w:val="24"/>
          <w:szCs w:val="24"/>
        </w:rPr>
        <w:t>]</w:t>
      </w:r>
    </w:p>
    <w:p w14:paraId="2BB68180" w14:textId="04FEBCFF" w:rsidR="002A58CB" w:rsidRDefault="00D644BF" w:rsidP="001E4B65">
      <w:pPr>
        <w:rPr>
          <w:rFonts w:ascii="Arial" w:hAnsi="Arial" w:cs="Arial"/>
          <w:sz w:val="24"/>
          <w:szCs w:val="24"/>
        </w:rPr>
      </w:pPr>
      <w:r w:rsidRPr="00D644BF">
        <w:rPr>
          <w:rFonts w:ascii="Arial" w:hAnsi="Arial" w:cs="Arial"/>
          <w:sz w:val="24"/>
          <w:szCs w:val="24"/>
        </w:rPr>
        <w:t>Great. Thank you. Kyla?</w:t>
      </w:r>
    </w:p>
    <w:p w14:paraId="774D99AF" w14:textId="76FF9FF6" w:rsidR="002A58CB" w:rsidRDefault="00B70571" w:rsidP="001E4B65">
      <w:pPr>
        <w:rPr>
          <w:rFonts w:ascii="Arial" w:hAnsi="Arial" w:cs="Arial"/>
          <w:sz w:val="24"/>
          <w:szCs w:val="24"/>
        </w:rPr>
      </w:pPr>
      <w:r>
        <w:rPr>
          <w:rFonts w:ascii="Arial" w:hAnsi="Arial" w:cs="Arial"/>
          <w:sz w:val="24"/>
          <w:szCs w:val="24"/>
        </w:rPr>
        <w:t>Kyla:</w:t>
      </w:r>
      <w:r w:rsidR="002A58CB">
        <w:rPr>
          <w:rFonts w:ascii="Arial" w:hAnsi="Arial" w:cs="Arial"/>
          <w:sz w:val="24"/>
          <w:szCs w:val="24"/>
        </w:rPr>
        <w:t xml:space="preserve"> [Begins at </w:t>
      </w:r>
      <w:r w:rsidR="00D644BF">
        <w:rPr>
          <w:rFonts w:ascii="Arial" w:hAnsi="Arial" w:cs="Arial"/>
          <w:sz w:val="24"/>
          <w:szCs w:val="24"/>
        </w:rPr>
        <w:t>1</w:t>
      </w:r>
      <w:r w:rsidR="002A58CB">
        <w:rPr>
          <w:rFonts w:ascii="Arial" w:hAnsi="Arial" w:cs="Arial"/>
          <w:sz w:val="24"/>
          <w:szCs w:val="24"/>
        </w:rPr>
        <w:t>:</w:t>
      </w:r>
      <w:r w:rsidR="00D644BF">
        <w:rPr>
          <w:rFonts w:ascii="Arial" w:hAnsi="Arial" w:cs="Arial"/>
          <w:sz w:val="24"/>
          <w:szCs w:val="24"/>
        </w:rPr>
        <w:t>05</w:t>
      </w:r>
      <w:r w:rsidR="002A58CB">
        <w:rPr>
          <w:rFonts w:ascii="Arial" w:hAnsi="Arial" w:cs="Arial"/>
          <w:sz w:val="24"/>
          <w:szCs w:val="24"/>
        </w:rPr>
        <w:t>]</w:t>
      </w:r>
    </w:p>
    <w:p w14:paraId="1FB7BF04" w14:textId="66AB638F" w:rsidR="002A58CB" w:rsidRDefault="00D644BF" w:rsidP="001E4B65">
      <w:pPr>
        <w:rPr>
          <w:rFonts w:ascii="Arial" w:hAnsi="Arial" w:cs="Arial"/>
          <w:sz w:val="24"/>
          <w:szCs w:val="24"/>
        </w:rPr>
      </w:pPr>
      <w:r w:rsidRPr="00D644BF">
        <w:rPr>
          <w:rFonts w:ascii="Arial" w:hAnsi="Arial" w:cs="Arial"/>
          <w:sz w:val="24"/>
          <w:szCs w:val="24"/>
        </w:rPr>
        <w:t xml:space="preserve">Yes, I agree with Melissa a lot. Because, you know, at the beginning. I think were quite hesitant if online learning would </w:t>
      </w:r>
      <w:proofErr w:type="gramStart"/>
      <w:r w:rsidRPr="00D644BF">
        <w:rPr>
          <w:rFonts w:ascii="Arial" w:hAnsi="Arial" w:cs="Arial"/>
          <w:sz w:val="24"/>
          <w:szCs w:val="24"/>
        </w:rPr>
        <w:t>actually work</w:t>
      </w:r>
      <w:proofErr w:type="gramEnd"/>
      <w:r w:rsidRPr="00D644BF">
        <w:rPr>
          <w:rFonts w:ascii="Arial" w:hAnsi="Arial" w:cs="Arial"/>
          <w:sz w:val="24"/>
          <w:szCs w:val="24"/>
        </w:rPr>
        <w:t xml:space="preserve">, but in my experience, because I also </w:t>
      </w:r>
      <w:r w:rsidRPr="00D644BF">
        <w:rPr>
          <w:rFonts w:ascii="Arial" w:hAnsi="Arial" w:cs="Arial"/>
          <w:sz w:val="24"/>
          <w:szCs w:val="24"/>
        </w:rPr>
        <w:lastRenderedPageBreak/>
        <w:t xml:space="preserve">have accommodation in London, but I'm actually you know, in Kent at the moment. </w:t>
      </w:r>
      <w:proofErr w:type="gramStart"/>
      <w:r w:rsidRPr="00D644BF">
        <w:rPr>
          <w:rFonts w:ascii="Arial" w:hAnsi="Arial" w:cs="Arial"/>
          <w:sz w:val="24"/>
          <w:szCs w:val="24"/>
        </w:rPr>
        <w:t>It's</w:t>
      </w:r>
      <w:proofErr w:type="gramEnd"/>
      <w:r w:rsidRPr="00D644BF">
        <w:rPr>
          <w:rFonts w:ascii="Arial" w:hAnsi="Arial" w:cs="Arial"/>
          <w:sz w:val="24"/>
          <w:szCs w:val="24"/>
        </w:rPr>
        <w:t xml:space="preserve"> like, well, online learning. Is it worth it to actually have accommodation in London and blah, blah, blah, but as much as I hate to admit it, I actually prefer online learning because I can do it in my own </w:t>
      </w:r>
      <w:proofErr w:type="gramStart"/>
      <w:r w:rsidRPr="00D644BF">
        <w:rPr>
          <w:rFonts w:ascii="Arial" w:hAnsi="Arial" w:cs="Arial"/>
          <w:sz w:val="24"/>
          <w:szCs w:val="24"/>
        </w:rPr>
        <w:t>pace.</w:t>
      </w:r>
      <w:proofErr w:type="gramEnd"/>
      <w:r w:rsidRPr="00D644BF">
        <w:rPr>
          <w:rFonts w:ascii="Arial" w:hAnsi="Arial" w:cs="Arial"/>
          <w:sz w:val="24"/>
          <w:szCs w:val="24"/>
        </w:rPr>
        <w:t xml:space="preserve"> And it's not actually </w:t>
      </w:r>
      <w:proofErr w:type="gramStart"/>
      <w:r w:rsidRPr="00D644BF">
        <w:rPr>
          <w:rFonts w:ascii="Arial" w:hAnsi="Arial" w:cs="Arial"/>
          <w:sz w:val="24"/>
          <w:szCs w:val="24"/>
        </w:rPr>
        <w:t>like</w:t>
      </w:r>
      <w:proofErr w:type="gramEnd"/>
      <w:r w:rsidRPr="00D644BF">
        <w:rPr>
          <w:rFonts w:ascii="Arial" w:hAnsi="Arial" w:cs="Arial"/>
          <w:sz w:val="24"/>
          <w:szCs w:val="24"/>
        </w:rPr>
        <w:t xml:space="preserve"> a bad thing overall because you know I could pause it and then have a coffee and then do it again, whereas in person, it's quite, like, it's hard to focus sometimes, especially when there's distractions. But I think the key takeaways, I think overall we should focus on engagement with students. </w:t>
      </w:r>
      <w:proofErr w:type="gramStart"/>
      <w:r w:rsidRPr="00D644BF">
        <w:rPr>
          <w:rFonts w:ascii="Arial" w:hAnsi="Arial" w:cs="Arial"/>
          <w:sz w:val="24"/>
          <w:szCs w:val="24"/>
        </w:rPr>
        <w:t>It's</w:t>
      </w:r>
      <w:proofErr w:type="gramEnd"/>
      <w:r w:rsidRPr="00D644BF">
        <w:rPr>
          <w:rFonts w:ascii="Arial" w:hAnsi="Arial" w:cs="Arial"/>
          <w:sz w:val="24"/>
          <w:szCs w:val="24"/>
        </w:rPr>
        <w:t xml:space="preserve"> not, you know in surveys sometimes they're saying not a lot of students are answering surveys. Or they just </w:t>
      </w:r>
      <w:proofErr w:type="gramStart"/>
      <w:r w:rsidRPr="00D644BF">
        <w:rPr>
          <w:rFonts w:ascii="Arial" w:hAnsi="Arial" w:cs="Arial"/>
          <w:sz w:val="24"/>
          <w:szCs w:val="24"/>
        </w:rPr>
        <w:t>don't</w:t>
      </w:r>
      <w:proofErr w:type="gramEnd"/>
      <w:r w:rsidRPr="00D644BF">
        <w:rPr>
          <w:rFonts w:ascii="Arial" w:hAnsi="Arial" w:cs="Arial"/>
          <w:sz w:val="24"/>
          <w:szCs w:val="24"/>
        </w:rPr>
        <w:t xml:space="preserve"> want to fill up the survey sometimes when they should because it's for their improvement. Highly recommend the breakout rooms as well. Yeah, I think I think there's good overall key takeaways from this one. But yeah, I love online learning and I love interacting with my lecturers, interacting with students, and I hope we could promote more social engagement even though </w:t>
      </w:r>
      <w:proofErr w:type="gramStart"/>
      <w:r w:rsidRPr="00D644BF">
        <w:rPr>
          <w:rFonts w:ascii="Arial" w:hAnsi="Arial" w:cs="Arial"/>
          <w:sz w:val="24"/>
          <w:szCs w:val="24"/>
        </w:rPr>
        <w:t>it's</w:t>
      </w:r>
      <w:proofErr w:type="gramEnd"/>
      <w:r w:rsidRPr="00D644BF">
        <w:rPr>
          <w:rFonts w:ascii="Arial" w:hAnsi="Arial" w:cs="Arial"/>
          <w:sz w:val="24"/>
          <w:szCs w:val="24"/>
        </w:rPr>
        <w:t xml:space="preserve"> just online</w:t>
      </w:r>
      <w:r w:rsidR="002A58CB" w:rsidRPr="002A58CB">
        <w:rPr>
          <w:rFonts w:ascii="Arial" w:hAnsi="Arial" w:cs="Arial"/>
          <w:sz w:val="24"/>
          <w:szCs w:val="24"/>
        </w:rPr>
        <w:t>.</w:t>
      </w:r>
    </w:p>
    <w:p w14:paraId="58175C3C" w14:textId="0F35FE65" w:rsidR="00D644BF" w:rsidRDefault="00B70571" w:rsidP="001E4B65">
      <w:pPr>
        <w:rPr>
          <w:rFonts w:ascii="Arial" w:hAnsi="Arial" w:cs="Arial"/>
          <w:sz w:val="24"/>
          <w:szCs w:val="24"/>
        </w:rPr>
      </w:pPr>
      <w:r>
        <w:rPr>
          <w:rFonts w:ascii="Arial" w:hAnsi="Arial" w:cs="Arial"/>
          <w:sz w:val="24"/>
          <w:szCs w:val="24"/>
        </w:rPr>
        <w:t>Susannah:</w:t>
      </w:r>
      <w:r w:rsidR="00D644BF">
        <w:rPr>
          <w:rFonts w:ascii="Arial" w:hAnsi="Arial" w:cs="Arial"/>
          <w:sz w:val="24"/>
          <w:szCs w:val="24"/>
        </w:rPr>
        <w:t xml:space="preserve"> [Begins at 2:31]</w:t>
      </w:r>
    </w:p>
    <w:p w14:paraId="30249DB5" w14:textId="04327523" w:rsidR="00D644BF" w:rsidRDefault="00D644BF" w:rsidP="001E4B65">
      <w:pPr>
        <w:rPr>
          <w:rFonts w:ascii="Arial" w:hAnsi="Arial" w:cs="Arial"/>
          <w:sz w:val="24"/>
          <w:szCs w:val="24"/>
        </w:rPr>
      </w:pPr>
      <w:r w:rsidRPr="00D644BF">
        <w:rPr>
          <w:rFonts w:ascii="Arial" w:hAnsi="Arial" w:cs="Arial"/>
          <w:sz w:val="24"/>
          <w:szCs w:val="24"/>
        </w:rPr>
        <w:t xml:space="preserve">Super. Thank you. </w:t>
      </w:r>
      <w:proofErr w:type="spellStart"/>
      <w:r w:rsidRPr="00D644BF">
        <w:rPr>
          <w:rFonts w:ascii="Arial" w:hAnsi="Arial" w:cs="Arial"/>
          <w:sz w:val="24"/>
          <w:szCs w:val="24"/>
        </w:rPr>
        <w:t>Raqaiyah</w:t>
      </w:r>
      <w:proofErr w:type="spellEnd"/>
      <w:r w:rsidRPr="00D644BF">
        <w:rPr>
          <w:rFonts w:ascii="Arial" w:hAnsi="Arial" w:cs="Arial"/>
          <w:sz w:val="24"/>
          <w:szCs w:val="24"/>
        </w:rPr>
        <w:t>?</w:t>
      </w:r>
    </w:p>
    <w:p w14:paraId="31772E9B" w14:textId="0F71B25C" w:rsidR="002A58CB" w:rsidRDefault="00B70571" w:rsidP="001E4B65">
      <w:pPr>
        <w:rPr>
          <w:rFonts w:ascii="Arial" w:hAnsi="Arial" w:cs="Arial"/>
          <w:sz w:val="24"/>
          <w:szCs w:val="24"/>
        </w:rPr>
      </w:pPr>
      <w:proofErr w:type="spellStart"/>
      <w:r>
        <w:rPr>
          <w:rFonts w:ascii="Arial" w:hAnsi="Arial" w:cs="Arial"/>
          <w:sz w:val="24"/>
          <w:szCs w:val="24"/>
        </w:rPr>
        <w:t>Raqaiyah</w:t>
      </w:r>
      <w:proofErr w:type="spellEnd"/>
      <w:r>
        <w:rPr>
          <w:rFonts w:ascii="Arial" w:hAnsi="Arial" w:cs="Arial"/>
          <w:sz w:val="24"/>
          <w:szCs w:val="24"/>
        </w:rPr>
        <w:t>:</w:t>
      </w:r>
      <w:r w:rsidR="002A58CB">
        <w:rPr>
          <w:rFonts w:ascii="Arial" w:hAnsi="Arial" w:cs="Arial"/>
          <w:sz w:val="24"/>
          <w:szCs w:val="24"/>
        </w:rPr>
        <w:t xml:space="preserve"> [Begins at </w:t>
      </w:r>
      <w:r w:rsidR="00D644BF">
        <w:rPr>
          <w:rFonts w:ascii="Arial" w:hAnsi="Arial" w:cs="Arial"/>
          <w:sz w:val="24"/>
          <w:szCs w:val="24"/>
        </w:rPr>
        <w:t>2</w:t>
      </w:r>
      <w:r w:rsidR="002A58CB">
        <w:rPr>
          <w:rFonts w:ascii="Arial" w:hAnsi="Arial" w:cs="Arial"/>
          <w:sz w:val="24"/>
          <w:szCs w:val="24"/>
        </w:rPr>
        <w:t>:</w:t>
      </w:r>
      <w:r w:rsidR="00D644BF">
        <w:rPr>
          <w:rFonts w:ascii="Arial" w:hAnsi="Arial" w:cs="Arial"/>
          <w:sz w:val="24"/>
          <w:szCs w:val="24"/>
        </w:rPr>
        <w:t>35</w:t>
      </w:r>
      <w:r w:rsidR="002A58CB">
        <w:rPr>
          <w:rFonts w:ascii="Arial" w:hAnsi="Arial" w:cs="Arial"/>
          <w:sz w:val="24"/>
          <w:szCs w:val="24"/>
        </w:rPr>
        <w:t>]</w:t>
      </w:r>
    </w:p>
    <w:p w14:paraId="2959AD84" w14:textId="358EA7B5" w:rsidR="00BD431F" w:rsidRDefault="00D644BF" w:rsidP="0002691D">
      <w:pPr>
        <w:pStyle w:val="Heading1"/>
      </w:pPr>
      <w:bookmarkStart w:id="6" w:name="_2._Start_of"/>
      <w:bookmarkEnd w:id="6"/>
      <w:r w:rsidRPr="00D644BF">
        <w:rPr>
          <w:rFonts w:eastAsiaTheme="minorHAnsi"/>
          <w:color w:val="auto"/>
          <w:sz w:val="24"/>
          <w:szCs w:val="24"/>
        </w:rPr>
        <w:t xml:space="preserve">Yeah, thank you. And </w:t>
      </w:r>
      <w:proofErr w:type="gramStart"/>
      <w:r w:rsidRPr="00D644BF">
        <w:rPr>
          <w:rFonts w:eastAsiaTheme="minorHAnsi"/>
          <w:color w:val="auto"/>
          <w:sz w:val="24"/>
          <w:szCs w:val="24"/>
        </w:rPr>
        <w:t>I'd</w:t>
      </w:r>
      <w:proofErr w:type="gramEnd"/>
      <w:r w:rsidRPr="00D644BF">
        <w:rPr>
          <w:rFonts w:eastAsiaTheme="minorHAnsi"/>
          <w:color w:val="auto"/>
          <w:sz w:val="24"/>
          <w:szCs w:val="24"/>
        </w:rPr>
        <w:t xml:space="preserve"> probably agree with what Melissa and Kyla have already said, that online learning isn't all bad. And there are some ways that it can be </w:t>
      </w:r>
      <w:proofErr w:type="gramStart"/>
      <w:r w:rsidRPr="00D644BF">
        <w:rPr>
          <w:rFonts w:eastAsiaTheme="minorHAnsi"/>
          <w:color w:val="auto"/>
          <w:sz w:val="24"/>
          <w:szCs w:val="24"/>
        </w:rPr>
        <w:t>really helpful</w:t>
      </w:r>
      <w:proofErr w:type="gramEnd"/>
      <w:r w:rsidRPr="00D644BF">
        <w:rPr>
          <w:rFonts w:eastAsiaTheme="minorHAnsi"/>
          <w:color w:val="auto"/>
          <w:sz w:val="24"/>
          <w:szCs w:val="24"/>
        </w:rPr>
        <w:t xml:space="preserve"> for students and their different circumstances when it's used in an effective way and is used with those students in mind. </w:t>
      </w:r>
      <w:proofErr w:type="gramStart"/>
      <w:r w:rsidRPr="00D644BF">
        <w:rPr>
          <w:rFonts w:eastAsiaTheme="minorHAnsi"/>
          <w:color w:val="auto"/>
          <w:sz w:val="24"/>
          <w:szCs w:val="24"/>
        </w:rPr>
        <w:t>So</w:t>
      </w:r>
      <w:proofErr w:type="gramEnd"/>
      <w:r w:rsidRPr="00D644BF">
        <w:rPr>
          <w:rFonts w:eastAsiaTheme="minorHAnsi"/>
          <w:color w:val="auto"/>
          <w:sz w:val="24"/>
          <w:szCs w:val="24"/>
        </w:rPr>
        <w:t xml:space="preserve"> you know it definitely isn't all bad. And so much has been learned over this year in terms of making improvement to online learning. I mean, if we look at sort of where we were in September to where we are now, leaps and bounds have been made. So </w:t>
      </w:r>
      <w:proofErr w:type="gramStart"/>
      <w:r w:rsidRPr="00D644BF">
        <w:rPr>
          <w:rFonts w:eastAsiaTheme="minorHAnsi"/>
          <w:color w:val="auto"/>
          <w:sz w:val="24"/>
          <w:szCs w:val="24"/>
        </w:rPr>
        <w:t>that's</w:t>
      </w:r>
      <w:proofErr w:type="gramEnd"/>
      <w:r w:rsidRPr="00D644BF">
        <w:rPr>
          <w:rFonts w:eastAsiaTheme="minorHAnsi"/>
          <w:color w:val="auto"/>
          <w:sz w:val="24"/>
          <w:szCs w:val="24"/>
        </w:rPr>
        <w:t xml:space="preserve"> really positive. I mean, I probably agree with Kyla in that probably the only, or the main thing that is </w:t>
      </w:r>
      <w:proofErr w:type="gramStart"/>
      <w:r w:rsidRPr="00D644BF">
        <w:rPr>
          <w:rFonts w:eastAsiaTheme="minorHAnsi"/>
          <w:color w:val="auto"/>
          <w:sz w:val="24"/>
          <w:szCs w:val="24"/>
        </w:rPr>
        <w:t>actually lacking</w:t>
      </w:r>
      <w:proofErr w:type="gramEnd"/>
      <w:r w:rsidRPr="00D644BF">
        <w:rPr>
          <w:rFonts w:eastAsiaTheme="minorHAnsi"/>
          <w:color w:val="auto"/>
          <w:sz w:val="24"/>
          <w:szCs w:val="24"/>
        </w:rPr>
        <w:t xml:space="preserve"> in online learning in comparison to on, in person is probably that sense of community. </w:t>
      </w:r>
      <w:proofErr w:type="gramStart"/>
      <w:r w:rsidRPr="00D644BF">
        <w:rPr>
          <w:rFonts w:eastAsiaTheme="minorHAnsi"/>
          <w:color w:val="auto"/>
          <w:sz w:val="24"/>
          <w:szCs w:val="24"/>
        </w:rPr>
        <w:t>So</w:t>
      </w:r>
      <w:proofErr w:type="gramEnd"/>
      <w:r w:rsidRPr="00D644BF">
        <w:rPr>
          <w:rFonts w:eastAsiaTheme="minorHAnsi"/>
          <w:color w:val="auto"/>
          <w:sz w:val="24"/>
          <w:szCs w:val="24"/>
        </w:rPr>
        <w:t xml:space="preserve"> less sort of academic and educational, but that is well on its way. But you know so at </w:t>
      </w:r>
      <w:proofErr w:type="gramStart"/>
      <w:r w:rsidRPr="00D644BF">
        <w:rPr>
          <w:rFonts w:eastAsiaTheme="minorHAnsi"/>
          <w:color w:val="auto"/>
          <w:sz w:val="24"/>
          <w:szCs w:val="24"/>
        </w:rPr>
        <w:t>the  students</w:t>
      </w:r>
      <w:proofErr w:type="gramEnd"/>
      <w:r w:rsidRPr="00D644BF">
        <w:rPr>
          <w:rFonts w:eastAsiaTheme="minorHAnsi"/>
          <w:color w:val="auto"/>
          <w:sz w:val="24"/>
          <w:szCs w:val="24"/>
        </w:rPr>
        <w:t xml:space="preserve"> union, we sort of do have student societies that you can join. And </w:t>
      </w:r>
      <w:proofErr w:type="gramStart"/>
      <w:r w:rsidRPr="00D644BF">
        <w:rPr>
          <w:rFonts w:eastAsiaTheme="minorHAnsi"/>
          <w:color w:val="auto"/>
          <w:sz w:val="24"/>
          <w:szCs w:val="24"/>
        </w:rPr>
        <w:t>that's</w:t>
      </w:r>
      <w:proofErr w:type="gramEnd"/>
      <w:r w:rsidRPr="00D644BF">
        <w:rPr>
          <w:rFonts w:eastAsiaTheme="minorHAnsi"/>
          <w:color w:val="auto"/>
          <w:sz w:val="24"/>
          <w:szCs w:val="24"/>
        </w:rPr>
        <w:t xml:space="preserve"> quite a nice way to build your own community, but also doing the things that have been mentioned before, like utilising the breakout rooms and, you know a student, student society as I already said, but also those group chats are all really nice ways to make sure that students feel part of a group and part of a community. Erm, because yeah, that, that's sort of the only difficult, not the only difficult but a difficult thing about the online context so </w:t>
      </w:r>
      <w:proofErr w:type="gramStart"/>
      <w:r w:rsidRPr="00D644BF">
        <w:rPr>
          <w:rFonts w:eastAsiaTheme="minorHAnsi"/>
          <w:color w:val="auto"/>
          <w:sz w:val="24"/>
          <w:szCs w:val="24"/>
        </w:rPr>
        <w:t>that's</w:t>
      </w:r>
      <w:proofErr w:type="gramEnd"/>
      <w:r w:rsidRPr="00D644BF">
        <w:rPr>
          <w:rFonts w:eastAsiaTheme="minorHAnsi"/>
          <w:color w:val="auto"/>
          <w:sz w:val="24"/>
          <w:szCs w:val="24"/>
        </w:rPr>
        <w:t xml:space="preserve"> all I'd add.</w:t>
      </w:r>
    </w:p>
    <w:p w14:paraId="7A3CFCF0" w14:textId="10C08EA2" w:rsidR="008E1022" w:rsidRDefault="008E1022" w:rsidP="008E1022"/>
    <w:p w14:paraId="3498ACAF" w14:textId="647FBF12" w:rsidR="00AF7F4B" w:rsidRPr="00AF7F4B" w:rsidRDefault="00B70571" w:rsidP="00AF7F4B">
      <w:pPr>
        <w:rPr>
          <w:rFonts w:ascii="Arial" w:hAnsi="Arial" w:cs="Arial"/>
          <w:sz w:val="24"/>
          <w:szCs w:val="24"/>
        </w:rPr>
      </w:pPr>
      <w:r>
        <w:rPr>
          <w:rFonts w:ascii="Arial" w:hAnsi="Arial" w:cs="Arial"/>
          <w:sz w:val="24"/>
          <w:szCs w:val="24"/>
        </w:rPr>
        <w:lastRenderedPageBreak/>
        <w:t>Susannah:</w:t>
      </w:r>
      <w:r w:rsidR="00AF7F4B" w:rsidRPr="00AF7F4B">
        <w:rPr>
          <w:rFonts w:ascii="Arial" w:hAnsi="Arial" w:cs="Arial"/>
          <w:sz w:val="24"/>
          <w:szCs w:val="24"/>
        </w:rPr>
        <w:t xml:space="preserve"> [Begins at </w:t>
      </w:r>
      <w:r w:rsidR="00E07CB4">
        <w:rPr>
          <w:rFonts w:ascii="Arial" w:hAnsi="Arial" w:cs="Arial"/>
          <w:sz w:val="24"/>
          <w:szCs w:val="24"/>
        </w:rPr>
        <w:t>3</w:t>
      </w:r>
      <w:r w:rsidR="00AF7F4B" w:rsidRPr="00AF7F4B">
        <w:rPr>
          <w:rFonts w:ascii="Arial" w:hAnsi="Arial" w:cs="Arial"/>
          <w:sz w:val="24"/>
          <w:szCs w:val="24"/>
        </w:rPr>
        <w:t>:</w:t>
      </w:r>
      <w:r w:rsidR="00E07CB4">
        <w:rPr>
          <w:rFonts w:ascii="Arial" w:hAnsi="Arial" w:cs="Arial"/>
          <w:sz w:val="24"/>
          <w:szCs w:val="24"/>
        </w:rPr>
        <w:t>52</w:t>
      </w:r>
      <w:r w:rsidR="00AF7F4B" w:rsidRPr="00AF7F4B">
        <w:rPr>
          <w:rFonts w:ascii="Arial" w:hAnsi="Arial" w:cs="Arial"/>
          <w:sz w:val="24"/>
          <w:szCs w:val="24"/>
        </w:rPr>
        <w:t>]</w:t>
      </w:r>
    </w:p>
    <w:p w14:paraId="60257D0E" w14:textId="7F3AB165" w:rsidR="00AF7F4B" w:rsidRPr="00AF7F4B" w:rsidRDefault="00E07CB4" w:rsidP="00AF7F4B">
      <w:pPr>
        <w:rPr>
          <w:rFonts w:ascii="Arial" w:hAnsi="Arial" w:cs="Arial"/>
          <w:sz w:val="24"/>
          <w:szCs w:val="24"/>
        </w:rPr>
      </w:pPr>
      <w:r w:rsidRPr="00E07CB4">
        <w:rPr>
          <w:rFonts w:ascii="Arial" w:hAnsi="Arial" w:cs="Arial"/>
          <w:sz w:val="24"/>
          <w:szCs w:val="24"/>
        </w:rPr>
        <w:t xml:space="preserve">Thank you. I think that that's one of the things that I'm taking away is that sometimes quite small things that actually, you know, that like sending a welcome email or doing a little bit about you know where you've come from or what your bucket, you know where you've been on holiday that kind of thing or something to kind of give, give your students something to engage with has been really helpful in terms of that engagement and they're quite small things, but they make a big difference. And I think </w:t>
      </w:r>
      <w:proofErr w:type="gramStart"/>
      <w:r w:rsidRPr="00E07CB4">
        <w:rPr>
          <w:rFonts w:ascii="Arial" w:hAnsi="Arial" w:cs="Arial"/>
          <w:sz w:val="24"/>
          <w:szCs w:val="24"/>
        </w:rPr>
        <w:t>that's</w:t>
      </w:r>
      <w:proofErr w:type="gramEnd"/>
      <w:r w:rsidRPr="00E07CB4">
        <w:rPr>
          <w:rFonts w:ascii="Arial" w:hAnsi="Arial" w:cs="Arial"/>
          <w:sz w:val="24"/>
          <w:szCs w:val="24"/>
        </w:rPr>
        <w:t xml:space="preserve"> something that I'll take away. So </w:t>
      </w:r>
      <w:proofErr w:type="gramStart"/>
      <w:r w:rsidRPr="00E07CB4">
        <w:rPr>
          <w:rFonts w:ascii="Arial" w:hAnsi="Arial" w:cs="Arial"/>
          <w:sz w:val="24"/>
          <w:szCs w:val="24"/>
        </w:rPr>
        <w:t>that's</w:t>
      </w:r>
      <w:proofErr w:type="gramEnd"/>
      <w:r w:rsidRPr="00E07CB4">
        <w:rPr>
          <w:rFonts w:ascii="Arial" w:hAnsi="Arial" w:cs="Arial"/>
          <w:sz w:val="24"/>
          <w:szCs w:val="24"/>
        </w:rPr>
        <w:t xml:space="preserve"> really useful. Thank you. Also, I should say if </w:t>
      </w:r>
      <w:proofErr w:type="gramStart"/>
      <w:r w:rsidRPr="00E07CB4">
        <w:rPr>
          <w:rFonts w:ascii="Arial" w:hAnsi="Arial" w:cs="Arial"/>
          <w:sz w:val="24"/>
          <w:szCs w:val="24"/>
        </w:rPr>
        <w:t>there's</w:t>
      </w:r>
      <w:proofErr w:type="gramEnd"/>
      <w:r w:rsidRPr="00E07CB4">
        <w:rPr>
          <w:rFonts w:ascii="Arial" w:hAnsi="Arial" w:cs="Arial"/>
          <w:sz w:val="24"/>
          <w:szCs w:val="24"/>
        </w:rPr>
        <w:t xml:space="preserve"> any other students who want to, who are on the call that want to contribute, please do either put your hand up or post something in the chat, we can come to you as well. Just, I mean </w:t>
      </w:r>
      <w:proofErr w:type="gramStart"/>
      <w:r w:rsidRPr="00E07CB4">
        <w:rPr>
          <w:rFonts w:ascii="Arial" w:hAnsi="Arial" w:cs="Arial"/>
          <w:sz w:val="24"/>
          <w:szCs w:val="24"/>
        </w:rPr>
        <w:t>we've</w:t>
      </w:r>
      <w:proofErr w:type="gramEnd"/>
      <w:r w:rsidRPr="00E07CB4">
        <w:rPr>
          <w:rFonts w:ascii="Arial" w:hAnsi="Arial" w:cs="Arial"/>
          <w:sz w:val="24"/>
          <w:szCs w:val="24"/>
        </w:rPr>
        <w:t xml:space="preserve"> covered some of this, but I think what would be the key, if you were giving any advice to staff next year? I think particularly thinking about the fact that we may well be or will potentially be in a blended mode with on campus and online delivery. What one piece of advice would you give to staff preparing teaching for, for next year? And perhaps </w:t>
      </w:r>
      <w:proofErr w:type="gramStart"/>
      <w:r w:rsidRPr="00E07CB4">
        <w:rPr>
          <w:rFonts w:ascii="Arial" w:hAnsi="Arial" w:cs="Arial"/>
          <w:sz w:val="24"/>
          <w:szCs w:val="24"/>
        </w:rPr>
        <w:t>I'll</w:t>
      </w:r>
      <w:proofErr w:type="gramEnd"/>
      <w:r w:rsidRPr="00E07CB4">
        <w:rPr>
          <w:rFonts w:ascii="Arial" w:hAnsi="Arial" w:cs="Arial"/>
          <w:sz w:val="24"/>
          <w:szCs w:val="24"/>
        </w:rPr>
        <w:t xml:space="preserve"> start with Kyla this time</w:t>
      </w:r>
      <w:r w:rsidR="00AF7F4B" w:rsidRPr="00AF7F4B">
        <w:rPr>
          <w:rFonts w:ascii="Arial" w:hAnsi="Arial" w:cs="Arial"/>
          <w:sz w:val="24"/>
          <w:szCs w:val="24"/>
        </w:rPr>
        <w:t>.</w:t>
      </w:r>
    </w:p>
    <w:p w14:paraId="193B66DE" w14:textId="26F782E6" w:rsidR="00AF7F4B" w:rsidRPr="00AF7F4B" w:rsidRDefault="00B70571" w:rsidP="00AF7F4B">
      <w:pPr>
        <w:rPr>
          <w:rFonts w:ascii="Arial" w:hAnsi="Arial" w:cs="Arial"/>
          <w:sz w:val="24"/>
          <w:szCs w:val="24"/>
        </w:rPr>
      </w:pPr>
      <w:r>
        <w:rPr>
          <w:rFonts w:ascii="Arial" w:hAnsi="Arial" w:cs="Arial"/>
          <w:sz w:val="24"/>
          <w:szCs w:val="24"/>
        </w:rPr>
        <w:t>Kyla:</w:t>
      </w:r>
      <w:r w:rsidR="00AF7F4B" w:rsidRPr="00AF7F4B">
        <w:rPr>
          <w:rFonts w:ascii="Arial" w:hAnsi="Arial" w:cs="Arial"/>
          <w:sz w:val="24"/>
          <w:szCs w:val="24"/>
        </w:rPr>
        <w:t xml:space="preserve"> [Begins at </w:t>
      </w:r>
      <w:r w:rsidR="00E07CB4">
        <w:rPr>
          <w:rFonts w:ascii="Arial" w:hAnsi="Arial" w:cs="Arial"/>
          <w:sz w:val="24"/>
          <w:szCs w:val="24"/>
        </w:rPr>
        <w:t>4</w:t>
      </w:r>
      <w:r w:rsidR="00AF7F4B" w:rsidRPr="00AF7F4B">
        <w:rPr>
          <w:rFonts w:ascii="Arial" w:hAnsi="Arial" w:cs="Arial"/>
          <w:sz w:val="24"/>
          <w:szCs w:val="24"/>
        </w:rPr>
        <w:t>:5</w:t>
      </w:r>
      <w:r w:rsidR="00E07CB4">
        <w:rPr>
          <w:rFonts w:ascii="Arial" w:hAnsi="Arial" w:cs="Arial"/>
          <w:sz w:val="24"/>
          <w:szCs w:val="24"/>
        </w:rPr>
        <w:t>0</w:t>
      </w:r>
      <w:r w:rsidR="00AF7F4B" w:rsidRPr="00AF7F4B">
        <w:rPr>
          <w:rFonts w:ascii="Arial" w:hAnsi="Arial" w:cs="Arial"/>
          <w:sz w:val="24"/>
          <w:szCs w:val="24"/>
        </w:rPr>
        <w:t xml:space="preserve">] </w:t>
      </w:r>
    </w:p>
    <w:p w14:paraId="16E611E4" w14:textId="6D4F1A10" w:rsidR="00AF7F4B" w:rsidRPr="00AF7F4B" w:rsidRDefault="00E07CB4" w:rsidP="00AF7F4B">
      <w:pPr>
        <w:rPr>
          <w:rFonts w:ascii="Arial" w:hAnsi="Arial" w:cs="Arial"/>
          <w:sz w:val="24"/>
          <w:szCs w:val="24"/>
        </w:rPr>
      </w:pPr>
      <w:r w:rsidRPr="00E07CB4">
        <w:rPr>
          <w:rFonts w:ascii="Arial" w:hAnsi="Arial" w:cs="Arial"/>
          <w:sz w:val="24"/>
          <w:szCs w:val="24"/>
        </w:rPr>
        <w:t xml:space="preserve">Erm, I think the only difficulty that I've noticed with some of my lecturers eh, sometimes transcripts </w:t>
      </w:r>
      <w:proofErr w:type="gramStart"/>
      <w:r w:rsidRPr="00E07CB4">
        <w:rPr>
          <w:rFonts w:ascii="Arial" w:hAnsi="Arial" w:cs="Arial"/>
          <w:sz w:val="24"/>
          <w:szCs w:val="24"/>
        </w:rPr>
        <w:t>doesn't</w:t>
      </w:r>
      <w:proofErr w:type="gramEnd"/>
      <w:r w:rsidRPr="00E07CB4">
        <w:rPr>
          <w:rFonts w:ascii="Arial" w:hAnsi="Arial" w:cs="Arial"/>
          <w:sz w:val="24"/>
          <w:szCs w:val="24"/>
        </w:rPr>
        <w:t xml:space="preserve"> work. Sometimes like the subtitles when </w:t>
      </w:r>
      <w:proofErr w:type="gramStart"/>
      <w:r w:rsidRPr="00E07CB4">
        <w:rPr>
          <w:rFonts w:ascii="Arial" w:hAnsi="Arial" w:cs="Arial"/>
          <w:sz w:val="24"/>
          <w:szCs w:val="24"/>
        </w:rPr>
        <w:t>they're</w:t>
      </w:r>
      <w:proofErr w:type="gramEnd"/>
      <w:r w:rsidRPr="00E07CB4">
        <w:rPr>
          <w:rFonts w:ascii="Arial" w:hAnsi="Arial" w:cs="Arial"/>
          <w:sz w:val="24"/>
          <w:szCs w:val="24"/>
        </w:rPr>
        <w:t xml:space="preserve"> you know presenting online. </w:t>
      </w:r>
      <w:proofErr w:type="gramStart"/>
      <w:r w:rsidRPr="00E07CB4">
        <w:rPr>
          <w:rFonts w:ascii="Arial" w:hAnsi="Arial" w:cs="Arial"/>
          <w:sz w:val="24"/>
          <w:szCs w:val="24"/>
        </w:rPr>
        <w:t>It's</w:t>
      </w:r>
      <w:proofErr w:type="gramEnd"/>
      <w:r w:rsidRPr="00E07CB4">
        <w:rPr>
          <w:rFonts w:ascii="Arial" w:hAnsi="Arial" w:cs="Arial"/>
          <w:sz w:val="24"/>
          <w:szCs w:val="24"/>
        </w:rPr>
        <w:t xml:space="preserve"> like all over the place. Like I experienced that with one of my lecturers or modules and she had to re-upload it again. But </w:t>
      </w:r>
      <w:proofErr w:type="gramStart"/>
      <w:r w:rsidRPr="00E07CB4">
        <w:rPr>
          <w:rFonts w:ascii="Arial" w:hAnsi="Arial" w:cs="Arial"/>
          <w:sz w:val="24"/>
          <w:szCs w:val="24"/>
        </w:rPr>
        <w:t>there's</w:t>
      </w:r>
      <w:proofErr w:type="gramEnd"/>
      <w:r w:rsidRPr="00E07CB4">
        <w:rPr>
          <w:rFonts w:ascii="Arial" w:hAnsi="Arial" w:cs="Arial"/>
          <w:sz w:val="24"/>
          <w:szCs w:val="24"/>
        </w:rPr>
        <w:t xml:space="preserve"> some support for her, that maybe like during the summer there will be like some session or seminar and hacked how to tackle those problems or what to do you know when you upload, like online lecture. But apart from that, I think well, for </w:t>
      </w:r>
      <w:proofErr w:type="spellStart"/>
      <w:r w:rsidRPr="00E07CB4">
        <w:rPr>
          <w:rFonts w:ascii="Arial" w:hAnsi="Arial" w:cs="Arial"/>
          <w:sz w:val="24"/>
          <w:szCs w:val="24"/>
        </w:rPr>
        <w:t>for</w:t>
      </w:r>
      <w:proofErr w:type="spellEnd"/>
      <w:r w:rsidRPr="00E07CB4">
        <w:rPr>
          <w:rFonts w:ascii="Arial" w:hAnsi="Arial" w:cs="Arial"/>
          <w:sz w:val="24"/>
          <w:szCs w:val="24"/>
        </w:rPr>
        <w:t xml:space="preserve"> my course anyway, I </w:t>
      </w:r>
      <w:proofErr w:type="gramStart"/>
      <w:r w:rsidRPr="00E07CB4">
        <w:rPr>
          <w:rFonts w:ascii="Arial" w:hAnsi="Arial" w:cs="Arial"/>
          <w:sz w:val="24"/>
          <w:szCs w:val="24"/>
        </w:rPr>
        <w:t>couldn't</w:t>
      </w:r>
      <w:proofErr w:type="gramEnd"/>
      <w:r w:rsidRPr="00E07CB4">
        <w:rPr>
          <w:rFonts w:ascii="Arial" w:hAnsi="Arial" w:cs="Arial"/>
          <w:sz w:val="24"/>
          <w:szCs w:val="24"/>
        </w:rPr>
        <w:t xml:space="preserve"> ask for anything more to be honest. </w:t>
      </w:r>
      <w:proofErr w:type="gramStart"/>
      <w:r w:rsidRPr="00E07CB4">
        <w:rPr>
          <w:rFonts w:ascii="Arial" w:hAnsi="Arial" w:cs="Arial"/>
          <w:sz w:val="24"/>
          <w:szCs w:val="24"/>
        </w:rPr>
        <w:t>They've</w:t>
      </w:r>
      <w:proofErr w:type="gramEnd"/>
      <w:r w:rsidRPr="00E07CB4">
        <w:rPr>
          <w:rFonts w:ascii="Arial" w:hAnsi="Arial" w:cs="Arial"/>
          <w:sz w:val="24"/>
          <w:szCs w:val="24"/>
        </w:rPr>
        <w:t xml:space="preserve"> given us everything, all the resources that we need, all the links that we need. And </w:t>
      </w:r>
      <w:proofErr w:type="gramStart"/>
      <w:r w:rsidRPr="00E07CB4">
        <w:rPr>
          <w:rFonts w:ascii="Arial" w:hAnsi="Arial" w:cs="Arial"/>
          <w:sz w:val="24"/>
          <w:szCs w:val="24"/>
        </w:rPr>
        <w:t>it's</w:t>
      </w:r>
      <w:proofErr w:type="gramEnd"/>
      <w:r w:rsidRPr="00E07CB4">
        <w:rPr>
          <w:rFonts w:ascii="Arial" w:hAnsi="Arial" w:cs="Arial"/>
          <w:sz w:val="24"/>
          <w:szCs w:val="24"/>
        </w:rPr>
        <w:t xml:space="preserve"> just up to us to utilised it, we can't really fault them you know for not getting a good grade I guess, but, yeah, I think it's all good.</w:t>
      </w:r>
    </w:p>
    <w:p w14:paraId="134916FF" w14:textId="786327B3" w:rsidR="00AF7F4B" w:rsidRPr="00AF7F4B" w:rsidRDefault="00B70571" w:rsidP="00AF7F4B">
      <w:pPr>
        <w:rPr>
          <w:rFonts w:ascii="Arial" w:hAnsi="Arial" w:cs="Arial"/>
          <w:sz w:val="24"/>
          <w:szCs w:val="24"/>
        </w:rPr>
      </w:pPr>
      <w:r>
        <w:rPr>
          <w:rFonts w:ascii="Arial" w:hAnsi="Arial" w:cs="Arial"/>
          <w:sz w:val="24"/>
          <w:szCs w:val="24"/>
        </w:rPr>
        <w:t>Susannah:</w:t>
      </w:r>
      <w:r w:rsidR="00AF7F4B" w:rsidRPr="00AF7F4B">
        <w:rPr>
          <w:rFonts w:ascii="Arial" w:hAnsi="Arial" w:cs="Arial"/>
          <w:sz w:val="24"/>
          <w:szCs w:val="24"/>
        </w:rPr>
        <w:t xml:space="preserve"> [Begins at </w:t>
      </w:r>
      <w:r w:rsidR="00E07CB4">
        <w:rPr>
          <w:rFonts w:ascii="Arial" w:hAnsi="Arial" w:cs="Arial"/>
          <w:sz w:val="24"/>
          <w:szCs w:val="24"/>
        </w:rPr>
        <w:t>5</w:t>
      </w:r>
      <w:r w:rsidR="00AF7F4B" w:rsidRPr="00AF7F4B">
        <w:rPr>
          <w:rFonts w:ascii="Arial" w:hAnsi="Arial" w:cs="Arial"/>
          <w:sz w:val="24"/>
          <w:szCs w:val="24"/>
        </w:rPr>
        <w:t>:</w:t>
      </w:r>
      <w:r w:rsidR="00E07CB4">
        <w:rPr>
          <w:rFonts w:ascii="Arial" w:hAnsi="Arial" w:cs="Arial"/>
          <w:sz w:val="24"/>
          <w:szCs w:val="24"/>
        </w:rPr>
        <w:t>50</w:t>
      </w:r>
      <w:r w:rsidR="00AF7F4B" w:rsidRPr="00AF7F4B">
        <w:rPr>
          <w:rFonts w:ascii="Arial" w:hAnsi="Arial" w:cs="Arial"/>
          <w:sz w:val="24"/>
          <w:szCs w:val="24"/>
        </w:rPr>
        <w:t>]</w:t>
      </w:r>
    </w:p>
    <w:p w14:paraId="7603ECD4" w14:textId="111A217A" w:rsidR="00AF7F4B" w:rsidRPr="00AF7F4B" w:rsidRDefault="00E07CB4" w:rsidP="00AF7F4B">
      <w:pPr>
        <w:rPr>
          <w:rFonts w:ascii="Arial" w:hAnsi="Arial" w:cs="Arial"/>
          <w:sz w:val="24"/>
          <w:szCs w:val="24"/>
        </w:rPr>
      </w:pPr>
      <w:proofErr w:type="gramStart"/>
      <w:r w:rsidRPr="00E07CB4">
        <w:rPr>
          <w:rFonts w:ascii="Arial" w:hAnsi="Arial" w:cs="Arial"/>
          <w:sz w:val="24"/>
          <w:szCs w:val="24"/>
        </w:rPr>
        <w:t>That's</w:t>
      </w:r>
      <w:proofErr w:type="gramEnd"/>
      <w:r w:rsidRPr="00E07CB4">
        <w:rPr>
          <w:rFonts w:ascii="Arial" w:hAnsi="Arial" w:cs="Arial"/>
          <w:sz w:val="24"/>
          <w:szCs w:val="24"/>
        </w:rPr>
        <w:t xml:space="preserve"> brilliant to hear. Thank You. Good shout out to Law colleagues there. Thank you. Melissa?</w:t>
      </w:r>
    </w:p>
    <w:p w14:paraId="462CA89B" w14:textId="216B8458" w:rsidR="008E1022" w:rsidRDefault="00B70571" w:rsidP="00AF7F4B">
      <w:pPr>
        <w:rPr>
          <w:rFonts w:ascii="Arial" w:hAnsi="Arial" w:cs="Arial"/>
          <w:sz w:val="24"/>
          <w:szCs w:val="24"/>
        </w:rPr>
      </w:pPr>
      <w:r>
        <w:rPr>
          <w:rFonts w:ascii="Arial" w:hAnsi="Arial" w:cs="Arial"/>
          <w:sz w:val="24"/>
          <w:szCs w:val="24"/>
        </w:rPr>
        <w:t>Melissa:</w:t>
      </w:r>
      <w:r w:rsidR="00AF7F4B" w:rsidRPr="00AF7F4B">
        <w:rPr>
          <w:rFonts w:ascii="Arial" w:hAnsi="Arial" w:cs="Arial"/>
          <w:sz w:val="24"/>
          <w:szCs w:val="24"/>
        </w:rPr>
        <w:t xml:space="preserve"> [Begins at </w:t>
      </w:r>
      <w:r w:rsidR="00E07CB4">
        <w:rPr>
          <w:rFonts w:ascii="Arial" w:hAnsi="Arial" w:cs="Arial"/>
          <w:sz w:val="24"/>
          <w:szCs w:val="24"/>
        </w:rPr>
        <w:t>5:56</w:t>
      </w:r>
      <w:r w:rsidR="00AF7F4B" w:rsidRPr="00AF7F4B">
        <w:rPr>
          <w:rFonts w:ascii="Arial" w:hAnsi="Arial" w:cs="Arial"/>
          <w:sz w:val="24"/>
          <w:szCs w:val="24"/>
        </w:rPr>
        <w:t>]</w:t>
      </w:r>
    </w:p>
    <w:p w14:paraId="65E3E382" w14:textId="115EC932" w:rsidR="00AF7F4B" w:rsidRDefault="00E07CB4" w:rsidP="00AF7F4B">
      <w:pPr>
        <w:rPr>
          <w:rFonts w:ascii="Arial" w:hAnsi="Arial" w:cs="Arial"/>
          <w:sz w:val="24"/>
          <w:szCs w:val="24"/>
        </w:rPr>
      </w:pPr>
      <w:r w:rsidRPr="00E07CB4">
        <w:rPr>
          <w:rFonts w:ascii="Arial" w:hAnsi="Arial" w:cs="Arial"/>
          <w:sz w:val="24"/>
          <w:szCs w:val="24"/>
        </w:rPr>
        <w:t xml:space="preserve">Yeah. </w:t>
      </w:r>
      <w:proofErr w:type="gramStart"/>
      <w:r w:rsidRPr="00E07CB4">
        <w:rPr>
          <w:rFonts w:ascii="Arial" w:hAnsi="Arial" w:cs="Arial"/>
          <w:sz w:val="24"/>
          <w:szCs w:val="24"/>
        </w:rPr>
        <w:t>So</w:t>
      </w:r>
      <w:proofErr w:type="gramEnd"/>
      <w:r w:rsidRPr="00E07CB4">
        <w:rPr>
          <w:rFonts w:ascii="Arial" w:hAnsi="Arial" w:cs="Arial"/>
          <w:sz w:val="24"/>
          <w:szCs w:val="24"/>
        </w:rPr>
        <w:t xml:space="preserve"> I probably got a couple of pieces of advice. Not just one. But mainly I would say is </w:t>
      </w:r>
      <w:proofErr w:type="gramStart"/>
      <w:r w:rsidRPr="00E07CB4">
        <w:rPr>
          <w:rFonts w:ascii="Arial" w:hAnsi="Arial" w:cs="Arial"/>
          <w:sz w:val="24"/>
          <w:szCs w:val="24"/>
        </w:rPr>
        <w:t>try</w:t>
      </w:r>
      <w:proofErr w:type="gramEnd"/>
      <w:r w:rsidRPr="00E07CB4">
        <w:rPr>
          <w:rFonts w:ascii="Arial" w:hAnsi="Arial" w:cs="Arial"/>
          <w:sz w:val="24"/>
          <w:szCs w:val="24"/>
        </w:rPr>
        <w:t xml:space="preserve"> to think outside the box when engaging the students. </w:t>
      </w:r>
      <w:proofErr w:type="gramStart"/>
      <w:r w:rsidRPr="00E07CB4">
        <w:rPr>
          <w:rFonts w:ascii="Arial" w:hAnsi="Arial" w:cs="Arial"/>
          <w:sz w:val="24"/>
          <w:szCs w:val="24"/>
        </w:rPr>
        <w:t>So</w:t>
      </w:r>
      <w:proofErr w:type="gramEnd"/>
      <w:r w:rsidRPr="00E07CB4">
        <w:rPr>
          <w:rFonts w:ascii="Arial" w:hAnsi="Arial" w:cs="Arial"/>
          <w:sz w:val="24"/>
          <w:szCs w:val="24"/>
        </w:rPr>
        <w:t xml:space="preserve"> if it's a case of at the end of the term with one-to-one sessions, why not suggest maybe four to one </w:t>
      </w:r>
      <w:r w:rsidRPr="00E07CB4">
        <w:rPr>
          <w:rFonts w:ascii="Arial" w:hAnsi="Arial" w:cs="Arial"/>
          <w:sz w:val="24"/>
          <w:szCs w:val="24"/>
        </w:rPr>
        <w:lastRenderedPageBreak/>
        <w:t xml:space="preserve">sessions? I know last term sort of four of us students spoke with one of our professors and </w:t>
      </w:r>
      <w:proofErr w:type="gramStart"/>
      <w:r w:rsidRPr="00E07CB4">
        <w:rPr>
          <w:rFonts w:ascii="Arial" w:hAnsi="Arial" w:cs="Arial"/>
          <w:sz w:val="24"/>
          <w:szCs w:val="24"/>
        </w:rPr>
        <w:t>it's</w:t>
      </w:r>
      <w:proofErr w:type="gramEnd"/>
      <w:r w:rsidRPr="00E07CB4">
        <w:rPr>
          <w:rFonts w:ascii="Arial" w:hAnsi="Arial" w:cs="Arial"/>
          <w:sz w:val="24"/>
          <w:szCs w:val="24"/>
        </w:rPr>
        <w:t xml:space="preserve"> just an easier environment. Remember that as students it is quite confronting to go on a video phone call with your professor. So having you know less or a couple of students that would facilitate an easier forum to talk. The other thing that I want to say about video is that it is really confronting to turn your video on and to see yourself. I think when we go to a lecture </w:t>
      </w:r>
      <w:proofErr w:type="gramStart"/>
      <w:r w:rsidRPr="00E07CB4">
        <w:rPr>
          <w:rFonts w:ascii="Arial" w:hAnsi="Arial" w:cs="Arial"/>
          <w:sz w:val="24"/>
          <w:szCs w:val="24"/>
        </w:rPr>
        <w:t>hall</w:t>
      </w:r>
      <w:proofErr w:type="gramEnd"/>
      <w:r w:rsidRPr="00E07CB4">
        <w:rPr>
          <w:rFonts w:ascii="Arial" w:hAnsi="Arial" w:cs="Arial"/>
          <w:sz w:val="24"/>
          <w:szCs w:val="24"/>
        </w:rPr>
        <w:t xml:space="preserve"> we can see everyone, but you don't have to look at yourself. So that I think most students struggle with. </w:t>
      </w:r>
      <w:proofErr w:type="gramStart"/>
      <w:r w:rsidRPr="00E07CB4">
        <w:rPr>
          <w:rFonts w:ascii="Arial" w:hAnsi="Arial" w:cs="Arial"/>
          <w:sz w:val="24"/>
          <w:szCs w:val="24"/>
        </w:rPr>
        <w:t>It's</w:t>
      </w:r>
      <w:proofErr w:type="gramEnd"/>
      <w:r w:rsidRPr="00E07CB4">
        <w:rPr>
          <w:rFonts w:ascii="Arial" w:hAnsi="Arial" w:cs="Arial"/>
          <w:sz w:val="24"/>
          <w:szCs w:val="24"/>
        </w:rPr>
        <w:t xml:space="preserve"> not about showing yourself to others, it's about seeing yourself on a screen. And then I also wanted to talk about community briefly. </w:t>
      </w:r>
      <w:proofErr w:type="gramStart"/>
      <w:r w:rsidRPr="00E07CB4">
        <w:rPr>
          <w:rFonts w:ascii="Arial" w:hAnsi="Arial" w:cs="Arial"/>
          <w:sz w:val="24"/>
          <w:szCs w:val="24"/>
        </w:rPr>
        <w:t>So</w:t>
      </w:r>
      <w:proofErr w:type="gramEnd"/>
      <w:r w:rsidRPr="00E07CB4">
        <w:rPr>
          <w:rFonts w:ascii="Arial" w:hAnsi="Arial" w:cs="Arial"/>
          <w:sz w:val="24"/>
          <w:szCs w:val="24"/>
        </w:rPr>
        <w:t xml:space="preserve"> we've spoken a lot about how students use WhatsApp groups, which I do think is fantastic. But I also think that it needs to be recognised and maybe not from the school's perspective, but online can be </w:t>
      </w:r>
      <w:proofErr w:type="gramStart"/>
      <w:r w:rsidRPr="00E07CB4">
        <w:rPr>
          <w:rFonts w:ascii="Arial" w:hAnsi="Arial" w:cs="Arial"/>
          <w:sz w:val="24"/>
          <w:szCs w:val="24"/>
        </w:rPr>
        <w:t>really detrimental</w:t>
      </w:r>
      <w:proofErr w:type="gramEnd"/>
      <w:r w:rsidRPr="00E07CB4">
        <w:rPr>
          <w:rFonts w:ascii="Arial" w:hAnsi="Arial" w:cs="Arial"/>
          <w:sz w:val="24"/>
          <w:szCs w:val="24"/>
        </w:rPr>
        <w:t xml:space="preserve"> to your mental health when you're interpreting how people write stuff in text and their tone. I knew I had to leave a couple of group chats just because I found that I was reading into what people were saying too much. And then that can also be translated into e-mail. </w:t>
      </w:r>
      <w:proofErr w:type="gramStart"/>
      <w:r w:rsidRPr="00E07CB4">
        <w:rPr>
          <w:rFonts w:ascii="Arial" w:hAnsi="Arial" w:cs="Arial"/>
          <w:sz w:val="24"/>
          <w:szCs w:val="24"/>
        </w:rPr>
        <w:t>So</w:t>
      </w:r>
      <w:proofErr w:type="gramEnd"/>
      <w:r w:rsidRPr="00E07CB4">
        <w:rPr>
          <w:rFonts w:ascii="Arial" w:hAnsi="Arial" w:cs="Arial"/>
          <w:sz w:val="24"/>
          <w:szCs w:val="24"/>
        </w:rPr>
        <w:t xml:space="preserve"> for us students, it's our first time sort of interacting on a professional manner and emails. And sometimes the tone of an email from a professor, while it can be quite straightforward and professional, it can come across as not very nice. So maybe consider that when emailing students and try and be personal.</w:t>
      </w:r>
    </w:p>
    <w:p w14:paraId="28CF5B52" w14:textId="338CBA4E" w:rsidR="00AF7F4B" w:rsidRDefault="00B70571" w:rsidP="00AF7F4B">
      <w:pPr>
        <w:rPr>
          <w:rFonts w:ascii="Arial" w:hAnsi="Arial" w:cs="Arial"/>
          <w:sz w:val="24"/>
          <w:szCs w:val="24"/>
        </w:rPr>
      </w:pPr>
      <w:r>
        <w:rPr>
          <w:rFonts w:ascii="Arial" w:hAnsi="Arial" w:cs="Arial"/>
          <w:sz w:val="24"/>
          <w:szCs w:val="24"/>
        </w:rPr>
        <w:t>Susannah:</w:t>
      </w:r>
      <w:r w:rsidR="00AF7F4B">
        <w:rPr>
          <w:rFonts w:ascii="Arial" w:hAnsi="Arial" w:cs="Arial"/>
          <w:sz w:val="24"/>
          <w:szCs w:val="24"/>
        </w:rPr>
        <w:t xml:space="preserve"> [Begins at </w:t>
      </w:r>
      <w:r w:rsidR="00E07CB4">
        <w:rPr>
          <w:rFonts w:ascii="Arial" w:hAnsi="Arial" w:cs="Arial"/>
          <w:sz w:val="24"/>
          <w:szCs w:val="24"/>
        </w:rPr>
        <w:t>7:57</w:t>
      </w:r>
      <w:r w:rsidR="00AF7F4B">
        <w:rPr>
          <w:rFonts w:ascii="Arial" w:hAnsi="Arial" w:cs="Arial"/>
          <w:sz w:val="24"/>
          <w:szCs w:val="24"/>
        </w:rPr>
        <w:t>]</w:t>
      </w:r>
    </w:p>
    <w:p w14:paraId="5AB78CF2" w14:textId="48BE80A1" w:rsidR="00AF7F4B" w:rsidRDefault="00E07CB4" w:rsidP="00AF7F4B">
      <w:pPr>
        <w:rPr>
          <w:rFonts w:ascii="Arial" w:hAnsi="Arial" w:cs="Arial"/>
          <w:sz w:val="24"/>
          <w:szCs w:val="24"/>
        </w:rPr>
      </w:pPr>
      <w:r w:rsidRPr="00E07CB4">
        <w:rPr>
          <w:rFonts w:ascii="Arial" w:hAnsi="Arial" w:cs="Arial"/>
          <w:sz w:val="24"/>
          <w:szCs w:val="24"/>
        </w:rPr>
        <w:t xml:space="preserve">Thank you, </w:t>
      </w:r>
      <w:proofErr w:type="gramStart"/>
      <w:r w:rsidRPr="00E07CB4">
        <w:rPr>
          <w:rFonts w:ascii="Arial" w:hAnsi="Arial" w:cs="Arial"/>
          <w:sz w:val="24"/>
          <w:szCs w:val="24"/>
        </w:rPr>
        <w:t>that's</w:t>
      </w:r>
      <w:proofErr w:type="gramEnd"/>
      <w:r w:rsidRPr="00E07CB4">
        <w:rPr>
          <w:rFonts w:ascii="Arial" w:hAnsi="Arial" w:cs="Arial"/>
          <w:sz w:val="24"/>
          <w:szCs w:val="24"/>
        </w:rPr>
        <w:t xml:space="preserve"> hugely helpful and I think your point there about how much words can impact on your mental health, particularly when you haven't got the other contexts around it is, is, it's such a, is so well-made actually and something that we should really be mindful of. </w:t>
      </w:r>
      <w:proofErr w:type="gramStart"/>
      <w:r w:rsidRPr="00E07CB4">
        <w:rPr>
          <w:rFonts w:ascii="Arial" w:hAnsi="Arial" w:cs="Arial"/>
          <w:sz w:val="24"/>
          <w:szCs w:val="24"/>
        </w:rPr>
        <w:t>So</w:t>
      </w:r>
      <w:proofErr w:type="gramEnd"/>
      <w:r w:rsidRPr="00E07CB4">
        <w:rPr>
          <w:rFonts w:ascii="Arial" w:hAnsi="Arial" w:cs="Arial"/>
          <w:sz w:val="24"/>
          <w:szCs w:val="24"/>
        </w:rPr>
        <w:t xml:space="preserve"> thank you.</w:t>
      </w:r>
      <w:r w:rsidR="001312AE">
        <w:rPr>
          <w:rFonts w:ascii="Arial" w:hAnsi="Arial" w:cs="Arial"/>
          <w:sz w:val="24"/>
          <w:szCs w:val="24"/>
        </w:rPr>
        <w:t xml:space="preserve"> </w:t>
      </w:r>
      <w:r w:rsidR="001312AE" w:rsidRPr="001312AE">
        <w:rPr>
          <w:rFonts w:ascii="Arial" w:hAnsi="Arial" w:cs="Arial"/>
          <w:sz w:val="24"/>
          <w:szCs w:val="24"/>
        </w:rPr>
        <w:t xml:space="preserve">And </w:t>
      </w:r>
      <w:proofErr w:type="spellStart"/>
      <w:r w:rsidR="001312AE" w:rsidRPr="001312AE">
        <w:rPr>
          <w:rFonts w:ascii="Arial" w:hAnsi="Arial" w:cs="Arial"/>
          <w:sz w:val="24"/>
          <w:szCs w:val="24"/>
        </w:rPr>
        <w:t>Raqaiyah</w:t>
      </w:r>
      <w:proofErr w:type="spellEnd"/>
      <w:r w:rsidR="001312AE" w:rsidRPr="001312AE">
        <w:rPr>
          <w:rFonts w:ascii="Arial" w:hAnsi="Arial" w:cs="Arial"/>
          <w:sz w:val="24"/>
          <w:szCs w:val="24"/>
        </w:rPr>
        <w:t xml:space="preserve">, </w:t>
      </w:r>
      <w:proofErr w:type="gramStart"/>
      <w:r w:rsidR="001312AE" w:rsidRPr="001312AE">
        <w:rPr>
          <w:rFonts w:ascii="Arial" w:hAnsi="Arial" w:cs="Arial"/>
          <w:sz w:val="24"/>
          <w:szCs w:val="24"/>
        </w:rPr>
        <w:t>what would what would</w:t>
      </w:r>
      <w:proofErr w:type="gramEnd"/>
      <w:r w:rsidR="001312AE" w:rsidRPr="001312AE">
        <w:rPr>
          <w:rFonts w:ascii="Arial" w:hAnsi="Arial" w:cs="Arial"/>
          <w:sz w:val="24"/>
          <w:szCs w:val="24"/>
        </w:rPr>
        <w:t xml:space="preserve"> be your key tip?</w:t>
      </w:r>
    </w:p>
    <w:p w14:paraId="67EB7E0D" w14:textId="440CD2E3" w:rsidR="00AF7F4B" w:rsidRDefault="00B70571" w:rsidP="00AF7F4B">
      <w:pPr>
        <w:rPr>
          <w:rFonts w:ascii="Arial" w:hAnsi="Arial" w:cs="Arial"/>
          <w:sz w:val="24"/>
          <w:szCs w:val="24"/>
        </w:rPr>
      </w:pPr>
      <w:proofErr w:type="spellStart"/>
      <w:r>
        <w:rPr>
          <w:rFonts w:ascii="Arial" w:hAnsi="Arial" w:cs="Arial"/>
          <w:sz w:val="24"/>
          <w:szCs w:val="24"/>
        </w:rPr>
        <w:t>Raqaiyah</w:t>
      </w:r>
      <w:proofErr w:type="spellEnd"/>
      <w:r>
        <w:rPr>
          <w:rFonts w:ascii="Arial" w:hAnsi="Arial" w:cs="Arial"/>
          <w:sz w:val="24"/>
          <w:szCs w:val="24"/>
        </w:rPr>
        <w:t>:</w:t>
      </w:r>
      <w:r w:rsidR="00AF7F4B">
        <w:rPr>
          <w:rFonts w:ascii="Arial" w:hAnsi="Arial" w:cs="Arial"/>
          <w:sz w:val="24"/>
          <w:szCs w:val="24"/>
        </w:rPr>
        <w:t xml:space="preserve"> [Begins at </w:t>
      </w:r>
      <w:r w:rsidR="001312AE">
        <w:rPr>
          <w:rFonts w:ascii="Arial" w:hAnsi="Arial" w:cs="Arial"/>
          <w:sz w:val="24"/>
          <w:szCs w:val="24"/>
        </w:rPr>
        <w:t>8</w:t>
      </w:r>
      <w:r w:rsidR="00AF7F4B">
        <w:rPr>
          <w:rFonts w:ascii="Arial" w:hAnsi="Arial" w:cs="Arial"/>
          <w:sz w:val="24"/>
          <w:szCs w:val="24"/>
        </w:rPr>
        <w:t>:</w:t>
      </w:r>
      <w:r w:rsidR="001312AE">
        <w:rPr>
          <w:rFonts w:ascii="Arial" w:hAnsi="Arial" w:cs="Arial"/>
          <w:sz w:val="24"/>
          <w:szCs w:val="24"/>
        </w:rPr>
        <w:t>16</w:t>
      </w:r>
      <w:r w:rsidR="00AF7F4B">
        <w:rPr>
          <w:rFonts w:ascii="Arial" w:hAnsi="Arial" w:cs="Arial"/>
          <w:sz w:val="24"/>
          <w:szCs w:val="24"/>
        </w:rPr>
        <w:t>]</w:t>
      </w:r>
    </w:p>
    <w:p w14:paraId="5432046F" w14:textId="6C43E20D" w:rsidR="00AF7F4B" w:rsidRDefault="001312AE" w:rsidP="00AF7F4B">
      <w:pPr>
        <w:rPr>
          <w:rFonts w:ascii="Arial" w:hAnsi="Arial" w:cs="Arial"/>
          <w:sz w:val="24"/>
          <w:szCs w:val="24"/>
        </w:rPr>
      </w:pPr>
      <w:r w:rsidRPr="001312AE">
        <w:rPr>
          <w:rFonts w:ascii="Arial" w:hAnsi="Arial" w:cs="Arial"/>
          <w:sz w:val="24"/>
          <w:szCs w:val="24"/>
        </w:rPr>
        <w:t xml:space="preserve">Yep. </w:t>
      </w:r>
      <w:proofErr w:type="gramStart"/>
      <w:r w:rsidRPr="001312AE">
        <w:rPr>
          <w:rFonts w:ascii="Arial" w:hAnsi="Arial" w:cs="Arial"/>
          <w:sz w:val="24"/>
          <w:szCs w:val="24"/>
        </w:rPr>
        <w:t>So</w:t>
      </w:r>
      <w:proofErr w:type="gramEnd"/>
      <w:r w:rsidRPr="001312AE">
        <w:rPr>
          <w:rFonts w:ascii="Arial" w:hAnsi="Arial" w:cs="Arial"/>
          <w:sz w:val="24"/>
          <w:szCs w:val="24"/>
        </w:rPr>
        <w:t xml:space="preserve"> I think it's a difficult one to answer, isn't it because nobody actually knows what teaching will look like next year because just we don't know what the government restrictions will look like. But I think that in terms of at least the online side of things, we have learned a lot this year. And there are certain things that we should be holding on to, even though, even if things do go completely back to normal. </w:t>
      </w:r>
      <w:proofErr w:type="gramStart"/>
      <w:r w:rsidRPr="001312AE">
        <w:rPr>
          <w:rFonts w:ascii="Arial" w:hAnsi="Arial" w:cs="Arial"/>
          <w:sz w:val="24"/>
          <w:szCs w:val="24"/>
        </w:rPr>
        <w:t>So</w:t>
      </w:r>
      <w:proofErr w:type="gramEnd"/>
      <w:r w:rsidRPr="001312AE">
        <w:rPr>
          <w:rFonts w:ascii="Arial" w:hAnsi="Arial" w:cs="Arial"/>
          <w:sz w:val="24"/>
          <w:szCs w:val="24"/>
        </w:rPr>
        <w:t xml:space="preserve"> one of the things that had been picked up is that the degree awarding gap has been sort of shortened and reduced. And so that is a testament to sort of the alternative assessment arrangements and some of the teaching changes that have been made this year. And </w:t>
      </w:r>
      <w:proofErr w:type="gramStart"/>
      <w:r w:rsidRPr="001312AE">
        <w:rPr>
          <w:rFonts w:ascii="Arial" w:hAnsi="Arial" w:cs="Arial"/>
          <w:sz w:val="24"/>
          <w:szCs w:val="24"/>
        </w:rPr>
        <w:t>so</w:t>
      </w:r>
      <w:proofErr w:type="gramEnd"/>
      <w:r w:rsidRPr="001312AE">
        <w:rPr>
          <w:rFonts w:ascii="Arial" w:hAnsi="Arial" w:cs="Arial"/>
          <w:sz w:val="24"/>
          <w:szCs w:val="24"/>
        </w:rPr>
        <w:t xml:space="preserve"> although there is this rush to go back to normal, there is, there does need to be that side of retaining things that have made a real difference for students in our university that perhaps ordinarily would have been overlooked or would have suffered a little bit </w:t>
      </w:r>
      <w:r w:rsidRPr="001312AE">
        <w:rPr>
          <w:rFonts w:ascii="Arial" w:hAnsi="Arial" w:cs="Arial"/>
          <w:sz w:val="24"/>
          <w:szCs w:val="24"/>
        </w:rPr>
        <w:lastRenderedPageBreak/>
        <w:t xml:space="preserve">more. Like </w:t>
      </w:r>
      <w:proofErr w:type="gramStart"/>
      <w:r w:rsidRPr="001312AE">
        <w:rPr>
          <w:rFonts w:ascii="Arial" w:hAnsi="Arial" w:cs="Arial"/>
          <w:sz w:val="24"/>
          <w:szCs w:val="24"/>
        </w:rPr>
        <w:t>we've</w:t>
      </w:r>
      <w:proofErr w:type="gramEnd"/>
      <w:r w:rsidRPr="001312AE">
        <w:rPr>
          <w:rFonts w:ascii="Arial" w:hAnsi="Arial" w:cs="Arial"/>
          <w:sz w:val="24"/>
          <w:szCs w:val="24"/>
        </w:rPr>
        <w:t xml:space="preserve"> said before, online learning has been good for a good number of students. And I </w:t>
      </w:r>
      <w:proofErr w:type="gramStart"/>
      <w:r w:rsidRPr="001312AE">
        <w:rPr>
          <w:rFonts w:ascii="Arial" w:hAnsi="Arial" w:cs="Arial"/>
          <w:sz w:val="24"/>
          <w:szCs w:val="24"/>
        </w:rPr>
        <w:t>think also</w:t>
      </w:r>
      <w:proofErr w:type="gramEnd"/>
      <w:r w:rsidRPr="001312AE">
        <w:rPr>
          <w:rFonts w:ascii="Arial" w:hAnsi="Arial" w:cs="Arial"/>
          <w:sz w:val="24"/>
          <w:szCs w:val="24"/>
        </w:rPr>
        <w:t xml:space="preserve"> the advice that I would give to staff is that I think with, with sort of learning and teaching, it is really a two-way street. And as Melissa has already picked up on, I think students do tend to take their lecturers' lead in you know how you present yourself and how you interact with them, and how forthcoming you are with information and how helpful you are. </w:t>
      </w:r>
      <w:proofErr w:type="gramStart"/>
      <w:r w:rsidRPr="001312AE">
        <w:rPr>
          <w:rFonts w:ascii="Arial" w:hAnsi="Arial" w:cs="Arial"/>
          <w:sz w:val="24"/>
          <w:szCs w:val="24"/>
        </w:rPr>
        <w:t>So</w:t>
      </w:r>
      <w:proofErr w:type="gramEnd"/>
      <w:r w:rsidRPr="001312AE">
        <w:rPr>
          <w:rFonts w:ascii="Arial" w:hAnsi="Arial" w:cs="Arial"/>
          <w:sz w:val="24"/>
          <w:szCs w:val="24"/>
        </w:rPr>
        <w:t xml:space="preserve"> you know if you put loads of effort into your teaching and have live lectures and have Q and A's and make sure that students understand all of the content, then naturally, you know the students will put more effort into sort of understanding your content and revising and doing better on their exam. </w:t>
      </w:r>
      <w:proofErr w:type="gramStart"/>
      <w:r w:rsidRPr="001312AE">
        <w:rPr>
          <w:rFonts w:ascii="Arial" w:hAnsi="Arial" w:cs="Arial"/>
          <w:sz w:val="24"/>
          <w:szCs w:val="24"/>
        </w:rPr>
        <w:t>So</w:t>
      </w:r>
      <w:proofErr w:type="gramEnd"/>
      <w:r w:rsidRPr="001312AE">
        <w:rPr>
          <w:rFonts w:ascii="Arial" w:hAnsi="Arial" w:cs="Arial"/>
          <w:sz w:val="24"/>
          <w:szCs w:val="24"/>
        </w:rPr>
        <w:t xml:space="preserve"> it really is about that you know back and forth and two-way sort of interaction. And equally, both parties trying to make sure that </w:t>
      </w:r>
      <w:proofErr w:type="gramStart"/>
      <w:r w:rsidRPr="001312AE">
        <w:rPr>
          <w:rFonts w:ascii="Arial" w:hAnsi="Arial" w:cs="Arial"/>
          <w:sz w:val="24"/>
          <w:szCs w:val="24"/>
        </w:rPr>
        <w:t>they're</w:t>
      </w:r>
      <w:proofErr w:type="gramEnd"/>
      <w:r w:rsidRPr="001312AE">
        <w:rPr>
          <w:rFonts w:ascii="Arial" w:hAnsi="Arial" w:cs="Arial"/>
          <w:sz w:val="24"/>
          <w:szCs w:val="24"/>
        </w:rPr>
        <w:t xml:space="preserve"> performing to the highest standards. </w:t>
      </w:r>
      <w:proofErr w:type="gramStart"/>
      <w:r w:rsidRPr="001312AE">
        <w:rPr>
          <w:rFonts w:ascii="Arial" w:hAnsi="Arial" w:cs="Arial"/>
          <w:sz w:val="24"/>
          <w:szCs w:val="24"/>
        </w:rPr>
        <w:t>So</w:t>
      </w:r>
      <w:proofErr w:type="gramEnd"/>
      <w:r w:rsidRPr="001312AE">
        <w:rPr>
          <w:rFonts w:ascii="Arial" w:hAnsi="Arial" w:cs="Arial"/>
          <w:sz w:val="24"/>
          <w:szCs w:val="24"/>
        </w:rPr>
        <w:t xml:space="preserve"> I think that's something that I would add</w:t>
      </w:r>
      <w:r w:rsidR="00EB362E" w:rsidRPr="00EB362E">
        <w:rPr>
          <w:rFonts w:ascii="Arial" w:hAnsi="Arial" w:cs="Arial"/>
          <w:sz w:val="24"/>
          <w:szCs w:val="24"/>
        </w:rPr>
        <w:t>.</w:t>
      </w:r>
    </w:p>
    <w:p w14:paraId="5D915296" w14:textId="38E2C335" w:rsidR="00EB362E" w:rsidRDefault="00B70571" w:rsidP="00AF7F4B">
      <w:pPr>
        <w:rPr>
          <w:rFonts w:ascii="Arial" w:hAnsi="Arial" w:cs="Arial"/>
          <w:sz w:val="24"/>
          <w:szCs w:val="24"/>
        </w:rPr>
      </w:pPr>
      <w:r>
        <w:rPr>
          <w:rFonts w:ascii="Arial" w:hAnsi="Arial" w:cs="Arial"/>
          <w:sz w:val="24"/>
          <w:szCs w:val="24"/>
        </w:rPr>
        <w:t>Susannah:</w:t>
      </w:r>
      <w:r w:rsidR="00EB362E">
        <w:rPr>
          <w:rFonts w:ascii="Arial" w:hAnsi="Arial" w:cs="Arial"/>
          <w:sz w:val="24"/>
          <w:szCs w:val="24"/>
        </w:rPr>
        <w:t xml:space="preserve"> [Begins at </w:t>
      </w:r>
      <w:r w:rsidR="001312AE">
        <w:rPr>
          <w:rFonts w:ascii="Arial" w:hAnsi="Arial" w:cs="Arial"/>
          <w:sz w:val="24"/>
          <w:szCs w:val="24"/>
        </w:rPr>
        <w:t>10</w:t>
      </w:r>
      <w:r w:rsidR="00EB362E">
        <w:rPr>
          <w:rFonts w:ascii="Arial" w:hAnsi="Arial" w:cs="Arial"/>
          <w:sz w:val="24"/>
          <w:szCs w:val="24"/>
        </w:rPr>
        <w:t>:</w:t>
      </w:r>
      <w:r w:rsidR="001312AE">
        <w:rPr>
          <w:rFonts w:ascii="Arial" w:hAnsi="Arial" w:cs="Arial"/>
          <w:sz w:val="24"/>
          <w:szCs w:val="24"/>
        </w:rPr>
        <w:t>02</w:t>
      </w:r>
      <w:r w:rsidR="00EB362E">
        <w:rPr>
          <w:rFonts w:ascii="Arial" w:hAnsi="Arial" w:cs="Arial"/>
          <w:sz w:val="24"/>
          <w:szCs w:val="24"/>
        </w:rPr>
        <w:t>]</w:t>
      </w:r>
    </w:p>
    <w:p w14:paraId="2BB7B0BA" w14:textId="73932FCC" w:rsidR="00EB362E" w:rsidRDefault="001312AE" w:rsidP="00AF7F4B">
      <w:pPr>
        <w:rPr>
          <w:rFonts w:ascii="Arial" w:hAnsi="Arial" w:cs="Arial"/>
          <w:sz w:val="24"/>
          <w:szCs w:val="24"/>
        </w:rPr>
      </w:pPr>
      <w:r w:rsidRPr="001312AE">
        <w:rPr>
          <w:rFonts w:ascii="Arial" w:hAnsi="Arial" w:cs="Arial"/>
          <w:sz w:val="24"/>
          <w:szCs w:val="24"/>
        </w:rPr>
        <w:t xml:space="preserve">Fabulous. Thank you. Yes. And as Deborah has just put in the chat the point there that </w:t>
      </w:r>
      <w:proofErr w:type="gramStart"/>
      <w:r w:rsidRPr="001312AE">
        <w:rPr>
          <w:rFonts w:ascii="Arial" w:hAnsi="Arial" w:cs="Arial"/>
          <w:sz w:val="24"/>
          <w:szCs w:val="24"/>
        </w:rPr>
        <w:t>you've</w:t>
      </w:r>
      <w:proofErr w:type="gramEnd"/>
      <w:r w:rsidRPr="001312AE">
        <w:rPr>
          <w:rFonts w:ascii="Arial" w:hAnsi="Arial" w:cs="Arial"/>
          <w:sz w:val="24"/>
          <w:szCs w:val="24"/>
        </w:rPr>
        <w:t xml:space="preserve"> just made about the changes that we did this year in relation to our degree awarding gap are so important, and something that we really need to, to takeaway and learn from that and look about how we can make that more sustainable. And lastly then, what, what can the university do to support our students more effectively? I think we've covered some of </w:t>
      </w:r>
      <w:proofErr w:type="gramStart"/>
      <w:r w:rsidRPr="001312AE">
        <w:rPr>
          <w:rFonts w:ascii="Arial" w:hAnsi="Arial" w:cs="Arial"/>
          <w:sz w:val="24"/>
          <w:szCs w:val="24"/>
        </w:rPr>
        <w:t>that</w:t>
      </w:r>
      <w:proofErr w:type="gramEnd"/>
      <w:r w:rsidRPr="001312AE">
        <w:rPr>
          <w:rFonts w:ascii="Arial" w:hAnsi="Arial" w:cs="Arial"/>
          <w:sz w:val="24"/>
          <w:szCs w:val="24"/>
        </w:rPr>
        <w:t xml:space="preserve"> but it would be really nice to hear from you again, just kind of your key, key point about perhaps, you know, how, what we can do to support students and what we may have perhaps missed a bit this year. </w:t>
      </w:r>
      <w:proofErr w:type="spellStart"/>
      <w:r w:rsidRPr="001312AE">
        <w:rPr>
          <w:rFonts w:ascii="Arial" w:hAnsi="Arial" w:cs="Arial"/>
          <w:sz w:val="24"/>
          <w:szCs w:val="24"/>
        </w:rPr>
        <w:t>Raqaiyah</w:t>
      </w:r>
      <w:proofErr w:type="spellEnd"/>
      <w:r w:rsidRPr="001312AE">
        <w:rPr>
          <w:rFonts w:ascii="Arial" w:hAnsi="Arial" w:cs="Arial"/>
          <w:sz w:val="24"/>
          <w:szCs w:val="24"/>
        </w:rPr>
        <w:t xml:space="preserve">, </w:t>
      </w:r>
      <w:proofErr w:type="gramStart"/>
      <w:r w:rsidRPr="001312AE">
        <w:rPr>
          <w:rFonts w:ascii="Arial" w:hAnsi="Arial" w:cs="Arial"/>
          <w:sz w:val="24"/>
          <w:szCs w:val="24"/>
        </w:rPr>
        <w:t>I'm</w:t>
      </w:r>
      <w:proofErr w:type="gramEnd"/>
      <w:r w:rsidRPr="001312AE">
        <w:rPr>
          <w:rFonts w:ascii="Arial" w:hAnsi="Arial" w:cs="Arial"/>
          <w:sz w:val="24"/>
          <w:szCs w:val="24"/>
        </w:rPr>
        <w:t xml:space="preserve"> going to start on you</w:t>
      </w:r>
      <w:r w:rsidR="00EB362E" w:rsidRPr="00EB362E">
        <w:rPr>
          <w:rFonts w:ascii="Arial" w:hAnsi="Arial" w:cs="Arial"/>
          <w:sz w:val="24"/>
          <w:szCs w:val="24"/>
        </w:rPr>
        <w:t>.</w:t>
      </w:r>
    </w:p>
    <w:p w14:paraId="08CB470D" w14:textId="020BB713" w:rsidR="00EB362E" w:rsidRDefault="00B70571" w:rsidP="00AF7F4B">
      <w:pPr>
        <w:rPr>
          <w:rFonts w:ascii="Arial" w:hAnsi="Arial" w:cs="Arial"/>
          <w:sz w:val="24"/>
          <w:szCs w:val="24"/>
        </w:rPr>
      </w:pPr>
      <w:proofErr w:type="spellStart"/>
      <w:r>
        <w:rPr>
          <w:rFonts w:ascii="Arial" w:hAnsi="Arial" w:cs="Arial"/>
          <w:sz w:val="24"/>
          <w:szCs w:val="24"/>
        </w:rPr>
        <w:t>Raqaiyah</w:t>
      </w:r>
      <w:proofErr w:type="spellEnd"/>
      <w:r>
        <w:rPr>
          <w:rFonts w:ascii="Arial" w:hAnsi="Arial" w:cs="Arial"/>
          <w:sz w:val="24"/>
          <w:szCs w:val="24"/>
        </w:rPr>
        <w:t>:</w:t>
      </w:r>
      <w:r w:rsidR="00EB362E">
        <w:rPr>
          <w:rFonts w:ascii="Arial" w:hAnsi="Arial" w:cs="Arial"/>
          <w:sz w:val="24"/>
          <w:szCs w:val="24"/>
        </w:rPr>
        <w:t xml:space="preserve"> [Begins at 1</w:t>
      </w:r>
      <w:r w:rsidR="001312AE">
        <w:rPr>
          <w:rFonts w:ascii="Arial" w:hAnsi="Arial" w:cs="Arial"/>
          <w:sz w:val="24"/>
          <w:szCs w:val="24"/>
        </w:rPr>
        <w:t>0</w:t>
      </w:r>
      <w:r w:rsidR="00EB362E">
        <w:rPr>
          <w:rFonts w:ascii="Arial" w:hAnsi="Arial" w:cs="Arial"/>
          <w:sz w:val="24"/>
          <w:szCs w:val="24"/>
        </w:rPr>
        <w:t>:3</w:t>
      </w:r>
      <w:r w:rsidR="001312AE">
        <w:rPr>
          <w:rFonts w:ascii="Arial" w:hAnsi="Arial" w:cs="Arial"/>
          <w:sz w:val="24"/>
          <w:szCs w:val="24"/>
        </w:rPr>
        <w:t>7</w:t>
      </w:r>
      <w:r w:rsidR="00EB362E">
        <w:rPr>
          <w:rFonts w:ascii="Arial" w:hAnsi="Arial" w:cs="Arial"/>
          <w:sz w:val="24"/>
          <w:szCs w:val="24"/>
        </w:rPr>
        <w:t xml:space="preserve">] </w:t>
      </w:r>
    </w:p>
    <w:p w14:paraId="35C04509" w14:textId="08BAD8FE" w:rsidR="00EB362E" w:rsidRDefault="001312AE" w:rsidP="00AF7F4B">
      <w:pPr>
        <w:rPr>
          <w:rFonts w:ascii="Arial" w:hAnsi="Arial" w:cs="Arial"/>
          <w:sz w:val="24"/>
          <w:szCs w:val="24"/>
        </w:rPr>
      </w:pPr>
      <w:r w:rsidRPr="001312AE">
        <w:rPr>
          <w:rFonts w:ascii="Arial" w:hAnsi="Arial" w:cs="Arial"/>
          <w:sz w:val="24"/>
          <w:szCs w:val="24"/>
        </w:rPr>
        <w:t xml:space="preserve">Yeah, sure. </w:t>
      </w:r>
      <w:proofErr w:type="gramStart"/>
      <w:r w:rsidRPr="001312AE">
        <w:rPr>
          <w:rFonts w:ascii="Arial" w:hAnsi="Arial" w:cs="Arial"/>
          <w:sz w:val="24"/>
          <w:szCs w:val="24"/>
        </w:rPr>
        <w:t>I'm</w:t>
      </w:r>
      <w:proofErr w:type="gramEnd"/>
      <w:r w:rsidRPr="001312AE">
        <w:rPr>
          <w:rFonts w:ascii="Arial" w:hAnsi="Arial" w:cs="Arial"/>
          <w:sz w:val="24"/>
          <w:szCs w:val="24"/>
        </w:rPr>
        <w:t xml:space="preserve"> probably going to reduce my answer to talk about a specific cohort of students. </w:t>
      </w:r>
      <w:proofErr w:type="gramStart"/>
      <w:r w:rsidRPr="001312AE">
        <w:rPr>
          <w:rFonts w:ascii="Arial" w:hAnsi="Arial" w:cs="Arial"/>
          <w:sz w:val="24"/>
          <w:szCs w:val="24"/>
        </w:rPr>
        <w:t>So</w:t>
      </w:r>
      <w:proofErr w:type="gramEnd"/>
      <w:r w:rsidRPr="001312AE">
        <w:rPr>
          <w:rFonts w:ascii="Arial" w:hAnsi="Arial" w:cs="Arial"/>
          <w:sz w:val="24"/>
          <w:szCs w:val="24"/>
        </w:rPr>
        <w:t xml:space="preserve"> looking to the next academic year with the students that will be first years coming into university for the first time. The university </w:t>
      </w:r>
      <w:proofErr w:type="gramStart"/>
      <w:r w:rsidRPr="001312AE">
        <w:rPr>
          <w:rFonts w:ascii="Arial" w:hAnsi="Arial" w:cs="Arial"/>
          <w:sz w:val="24"/>
          <w:szCs w:val="24"/>
        </w:rPr>
        <w:t>on the whole</w:t>
      </w:r>
      <w:proofErr w:type="gramEnd"/>
      <w:r w:rsidRPr="001312AE">
        <w:rPr>
          <w:rFonts w:ascii="Arial" w:hAnsi="Arial" w:cs="Arial"/>
          <w:sz w:val="24"/>
          <w:szCs w:val="24"/>
        </w:rPr>
        <w:t xml:space="preserve"> has started to have conversations about what we're going to </w:t>
      </w:r>
      <w:proofErr w:type="spellStart"/>
      <w:r w:rsidRPr="001312AE">
        <w:rPr>
          <w:rFonts w:ascii="Arial" w:hAnsi="Arial" w:cs="Arial"/>
          <w:sz w:val="24"/>
          <w:szCs w:val="24"/>
        </w:rPr>
        <w:t>dp</w:t>
      </w:r>
      <w:proofErr w:type="spellEnd"/>
      <w:r w:rsidRPr="001312AE">
        <w:rPr>
          <w:rFonts w:ascii="Arial" w:hAnsi="Arial" w:cs="Arial"/>
          <w:sz w:val="24"/>
          <w:szCs w:val="24"/>
        </w:rPr>
        <w:t xml:space="preserve"> with that because they may not have taken A levels, they may not have taken all of their GCSEs. </w:t>
      </w:r>
      <w:proofErr w:type="gramStart"/>
      <w:r w:rsidRPr="001312AE">
        <w:rPr>
          <w:rFonts w:ascii="Arial" w:hAnsi="Arial" w:cs="Arial"/>
          <w:sz w:val="24"/>
          <w:szCs w:val="24"/>
        </w:rPr>
        <w:t>So</w:t>
      </w:r>
      <w:proofErr w:type="gramEnd"/>
      <w:r w:rsidRPr="001312AE">
        <w:rPr>
          <w:rFonts w:ascii="Arial" w:hAnsi="Arial" w:cs="Arial"/>
          <w:sz w:val="24"/>
          <w:szCs w:val="24"/>
        </w:rPr>
        <w:t xml:space="preserve"> taking formalised sit down exams is going to be something that is really foreign to them and they might struggle with that formal structure of a degree course and the expectations that come with that because they have such little experience in that area. And </w:t>
      </w:r>
      <w:proofErr w:type="gramStart"/>
      <w:r w:rsidRPr="001312AE">
        <w:rPr>
          <w:rFonts w:ascii="Arial" w:hAnsi="Arial" w:cs="Arial"/>
          <w:sz w:val="24"/>
          <w:szCs w:val="24"/>
        </w:rPr>
        <w:t>so</w:t>
      </w:r>
      <w:proofErr w:type="gramEnd"/>
      <w:r w:rsidRPr="001312AE">
        <w:rPr>
          <w:rFonts w:ascii="Arial" w:hAnsi="Arial" w:cs="Arial"/>
          <w:sz w:val="24"/>
          <w:szCs w:val="24"/>
        </w:rPr>
        <w:t xml:space="preserve"> the university has sort of began to have conversations about maybe doing like a summer study programme to try to bridge the gap in, in terms of where students are at in terms of their knowledge. And then bridging that with what the expectations would be of a, a sort of a normal first-year student. And </w:t>
      </w:r>
      <w:proofErr w:type="gramStart"/>
      <w:r w:rsidRPr="001312AE">
        <w:rPr>
          <w:rFonts w:ascii="Arial" w:hAnsi="Arial" w:cs="Arial"/>
          <w:sz w:val="24"/>
          <w:szCs w:val="24"/>
        </w:rPr>
        <w:t>so</w:t>
      </w:r>
      <w:proofErr w:type="gramEnd"/>
      <w:r w:rsidRPr="001312AE">
        <w:rPr>
          <w:rFonts w:ascii="Arial" w:hAnsi="Arial" w:cs="Arial"/>
          <w:sz w:val="24"/>
          <w:szCs w:val="24"/>
        </w:rPr>
        <w:t xml:space="preserve"> it would just be really good to sort of see academics really </w:t>
      </w:r>
      <w:r w:rsidRPr="001312AE">
        <w:rPr>
          <w:rFonts w:ascii="Arial" w:hAnsi="Arial" w:cs="Arial"/>
          <w:sz w:val="24"/>
          <w:szCs w:val="24"/>
        </w:rPr>
        <w:lastRenderedPageBreak/>
        <w:t xml:space="preserve">engaging with that because nobody knows your content better than you do. Nobody can design a summer programme better than you can. And </w:t>
      </w:r>
      <w:proofErr w:type="gramStart"/>
      <w:r w:rsidRPr="001312AE">
        <w:rPr>
          <w:rFonts w:ascii="Arial" w:hAnsi="Arial" w:cs="Arial"/>
          <w:sz w:val="24"/>
          <w:szCs w:val="24"/>
        </w:rPr>
        <w:t>it's</w:t>
      </w:r>
      <w:proofErr w:type="gramEnd"/>
      <w:r w:rsidRPr="001312AE">
        <w:rPr>
          <w:rFonts w:ascii="Arial" w:hAnsi="Arial" w:cs="Arial"/>
          <w:sz w:val="24"/>
          <w:szCs w:val="24"/>
        </w:rPr>
        <w:t xml:space="preserve"> really going to rely upon the initiative of those academics and them really putting in the effort to make sure that those students are supported in terms of filling that gap. But yeah, I think that is something that is going to be new for next year</w:t>
      </w:r>
      <w:r w:rsidR="00EB362E" w:rsidRPr="00EB362E">
        <w:rPr>
          <w:rFonts w:ascii="Arial" w:hAnsi="Arial" w:cs="Arial"/>
          <w:sz w:val="24"/>
          <w:szCs w:val="24"/>
        </w:rPr>
        <w:t>.</w:t>
      </w:r>
    </w:p>
    <w:p w14:paraId="5B88D199" w14:textId="1619030B" w:rsidR="00EB362E" w:rsidRDefault="00B70571" w:rsidP="00AF7F4B">
      <w:pPr>
        <w:rPr>
          <w:rFonts w:ascii="Arial" w:hAnsi="Arial" w:cs="Arial"/>
          <w:sz w:val="24"/>
          <w:szCs w:val="24"/>
        </w:rPr>
      </w:pPr>
      <w:r>
        <w:rPr>
          <w:rFonts w:ascii="Arial" w:hAnsi="Arial" w:cs="Arial"/>
          <w:sz w:val="24"/>
          <w:szCs w:val="24"/>
        </w:rPr>
        <w:t>Susannah:</w:t>
      </w:r>
      <w:r w:rsidR="00EB362E">
        <w:rPr>
          <w:rFonts w:ascii="Arial" w:hAnsi="Arial" w:cs="Arial"/>
          <w:sz w:val="24"/>
          <w:szCs w:val="24"/>
        </w:rPr>
        <w:t xml:space="preserve"> [Begins at </w:t>
      </w:r>
      <w:r w:rsidR="001312AE">
        <w:rPr>
          <w:rFonts w:ascii="Arial" w:hAnsi="Arial" w:cs="Arial"/>
          <w:sz w:val="24"/>
          <w:szCs w:val="24"/>
        </w:rPr>
        <w:t>11</w:t>
      </w:r>
      <w:r w:rsidR="00EB362E">
        <w:rPr>
          <w:rFonts w:ascii="Arial" w:hAnsi="Arial" w:cs="Arial"/>
          <w:sz w:val="24"/>
          <w:szCs w:val="24"/>
        </w:rPr>
        <w:t>:</w:t>
      </w:r>
      <w:r w:rsidR="001312AE">
        <w:rPr>
          <w:rFonts w:ascii="Arial" w:hAnsi="Arial" w:cs="Arial"/>
          <w:sz w:val="24"/>
          <w:szCs w:val="24"/>
        </w:rPr>
        <w:t>54</w:t>
      </w:r>
      <w:r w:rsidR="00EB362E">
        <w:rPr>
          <w:rFonts w:ascii="Arial" w:hAnsi="Arial" w:cs="Arial"/>
          <w:sz w:val="24"/>
          <w:szCs w:val="24"/>
        </w:rPr>
        <w:t xml:space="preserve">] </w:t>
      </w:r>
    </w:p>
    <w:p w14:paraId="26DF715B" w14:textId="2832E963" w:rsidR="00224336" w:rsidRDefault="001312AE" w:rsidP="00AF7F4B">
      <w:pPr>
        <w:rPr>
          <w:rFonts w:ascii="Arial" w:hAnsi="Arial" w:cs="Arial"/>
          <w:sz w:val="24"/>
          <w:szCs w:val="24"/>
        </w:rPr>
      </w:pPr>
      <w:r w:rsidRPr="001312AE">
        <w:rPr>
          <w:rFonts w:ascii="Arial" w:hAnsi="Arial" w:cs="Arial"/>
          <w:sz w:val="24"/>
          <w:szCs w:val="24"/>
        </w:rPr>
        <w:t xml:space="preserve">Yes. Thank you. And that point about exams and students not having exam since GCSEs is a really, is well-made, again, something that we need to be very mindful of. So </w:t>
      </w:r>
      <w:proofErr w:type="gramStart"/>
      <w:r w:rsidRPr="001312AE">
        <w:rPr>
          <w:rFonts w:ascii="Arial" w:hAnsi="Arial" w:cs="Arial"/>
          <w:sz w:val="24"/>
          <w:szCs w:val="24"/>
        </w:rPr>
        <w:t>definitely those</w:t>
      </w:r>
      <w:proofErr w:type="gramEnd"/>
      <w:r w:rsidRPr="001312AE">
        <w:rPr>
          <w:rFonts w:ascii="Arial" w:hAnsi="Arial" w:cs="Arial"/>
          <w:sz w:val="24"/>
          <w:szCs w:val="24"/>
        </w:rPr>
        <w:t xml:space="preserve"> bridging activities in the summer will be hugely helpful. Thank you. Eh, what about Melissa, is there anything, anything else that we could do?</w:t>
      </w:r>
    </w:p>
    <w:p w14:paraId="435B46E0" w14:textId="681E1F2A" w:rsidR="00224336" w:rsidRDefault="00B70571" w:rsidP="00AF7F4B">
      <w:pPr>
        <w:rPr>
          <w:rFonts w:ascii="Arial" w:hAnsi="Arial" w:cs="Arial"/>
          <w:sz w:val="24"/>
          <w:szCs w:val="24"/>
        </w:rPr>
      </w:pPr>
      <w:r>
        <w:rPr>
          <w:rFonts w:ascii="Arial" w:hAnsi="Arial" w:cs="Arial"/>
          <w:sz w:val="24"/>
          <w:szCs w:val="24"/>
        </w:rPr>
        <w:t>Melissa:</w:t>
      </w:r>
      <w:r w:rsidR="00224336">
        <w:rPr>
          <w:rFonts w:ascii="Arial" w:hAnsi="Arial" w:cs="Arial"/>
          <w:sz w:val="24"/>
          <w:szCs w:val="24"/>
        </w:rPr>
        <w:t xml:space="preserve"> [Begins at 1</w:t>
      </w:r>
      <w:r w:rsidR="001312AE">
        <w:rPr>
          <w:rFonts w:ascii="Arial" w:hAnsi="Arial" w:cs="Arial"/>
          <w:sz w:val="24"/>
          <w:szCs w:val="24"/>
        </w:rPr>
        <w:t>2</w:t>
      </w:r>
      <w:r w:rsidR="00224336">
        <w:rPr>
          <w:rFonts w:ascii="Arial" w:hAnsi="Arial" w:cs="Arial"/>
          <w:sz w:val="24"/>
          <w:szCs w:val="24"/>
        </w:rPr>
        <w:t>:</w:t>
      </w:r>
      <w:r w:rsidR="001312AE">
        <w:rPr>
          <w:rFonts w:ascii="Arial" w:hAnsi="Arial" w:cs="Arial"/>
          <w:sz w:val="24"/>
          <w:szCs w:val="24"/>
        </w:rPr>
        <w:t>10</w:t>
      </w:r>
      <w:r w:rsidR="00224336">
        <w:rPr>
          <w:rFonts w:ascii="Arial" w:hAnsi="Arial" w:cs="Arial"/>
          <w:sz w:val="24"/>
          <w:szCs w:val="24"/>
        </w:rPr>
        <w:t xml:space="preserve">] </w:t>
      </w:r>
    </w:p>
    <w:p w14:paraId="609A8164" w14:textId="59FA7712" w:rsidR="00224336" w:rsidRDefault="001312AE" w:rsidP="00AF7F4B">
      <w:pPr>
        <w:rPr>
          <w:rFonts w:ascii="Arial" w:hAnsi="Arial" w:cs="Arial"/>
          <w:sz w:val="24"/>
          <w:szCs w:val="24"/>
        </w:rPr>
      </w:pPr>
      <w:r w:rsidRPr="001312AE">
        <w:rPr>
          <w:rFonts w:ascii="Arial" w:hAnsi="Arial" w:cs="Arial"/>
          <w:sz w:val="24"/>
          <w:szCs w:val="24"/>
        </w:rPr>
        <w:t xml:space="preserve">Yeah. I briefly mentioned it, but just be personal, erm, let us know you know who you are as our teachers erm will encourage us to interact more. </w:t>
      </w:r>
      <w:proofErr w:type="gramStart"/>
      <w:r w:rsidRPr="001312AE">
        <w:rPr>
          <w:rFonts w:ascii="Arial" w:hAnsi="Arial" w:cs="Arial"/>
          <w:sz w:val="24"/>
          <w:szCs w:val="24"/>
        </w:rPr>
        <w:t>So</w:t>
      </w:r>
      <w:proofErr w:type="gramEnd"/>
      <w:r w:rsidRPr="001312AE">
        <w:rPr>
          <w:rFonts w:ascii="Arial" w:hAnsi="Arial" w:cs="Arial"/>
          <w:sz w:val="24"/>
          <w:szCs w:val="24"/>
        </w:rPr>
        <w:t xml:space="preserve"> share your story, I think that would be very nice to hear as students.</w:t>
      </w:r>
    </w:p>
    <w:p w14:paraId="24EA673E" w14:textId="20FAC5E3" w:rsidR="00224336" w:rsidRDefault="00B70571" w:rsidP="00AF7F4B">
      <w:pPr>
        <w:rPr>
          <w:rFonts w:ascii="Arial" w:hAnsi="Arial" w:cs="Arial"/>
          <w:sz w:val="24"/>
          <w:szCs w:val="24"/>
        </w:rPr>
      </w:pPr>
      <w:r>
        <w:rPr>
          <w:rFonts w:ascii="Arial" w:hAnsi="Arial" w:cs="Arial"/>
          <w:sz w:val="24"/>
          <w:szCs w:val="24"/>
        </w:rPr>
        <w:t>Susannah:</w:t>
      </w:r>
      <w:r w:rsidR="00224336">
        <w:rPr>
          <w:rFonts w:ascii="Arial" w:hAnsi="Arial" w:cs="Arial"/>
          <w:sz w:val="24"/>
          <w:szCs w:val="24"/>
        </w:rPr>
        <w:t xml:space="preserve"> [Begins at 1</w:t>
      </w:r>
      <w:r w:rsidR="001312AE">
        <w:rPr>
          <w:rFonts w:ascii="Arial" w:hAnsi="Arial" w:cs="Arial"/>
          <w:sz w:val="24"/>
          <w:szCs w:val="24"/>
        </w:rPr>
        <w:t>2</w:t>
      </w:r>
      <w:r w:rsidR="00224336">
        <w:rPr>
          <w:rFonts w:ascii="Arial" w:hAnsi="Arial" w:cs="Arial"/>
          <w:sz w:val="24"/>
          <w:szCs w:val="24"/>
        </w:rPr>
        <w:t>:2</w:t>
      </w:r>
      <w:r w:rsidR="001312AE">
        <w:rPr>
          <w:rFonts w:ascii="Arial" w:hAnsi="Arial" w:cs="Arial"/>
          <w:sz w:val="24"/>
          <w:szCs w:val="24"/>
        </w:rPr>
        <w:t>4</w:t>
      </w:r>
      <w:r w:rsidR="00224336">
        <w:rPr>
          <w:rFonts w:ascii="Arial" w:hAnsi="Arial" w:cs="Arial"/>
          <w:sz w:val="24"/>
          <w:szCs w:val="24"/>
        </w:rPr>
        <w:t>]</w:t>
      </w:r>
    </w:p>
    <w:p w14:paraId="20A4AEC4" w14:textId="6B8CF39B" w:rsidR="00224336" w:rsidRDefault="001312AE" w:rsidP="00AF7F4B">
      <w:pPr>
        <w:rPr>
          <w:rFonts w:ascii="Arial" w:hAnsi="Arial" w:cs="Arial"/>
          <w:sz w:val="24"/>
          <w:szCs w:val="24"/>
        </w:rPr>
      </w:pPr>
      <w:r w:rsidRPr="001312AE">
        <w:rPr>
          <w:rFonts w:ascii="Arial" w:hAnsi="Arial" w:cs="Arial"/>
          <w:sz w:val="24"/>
          <w:szCs w:val="24"/>
        </w:rPr>
        <w:t xml:space="preserve">Great. Thank you. Yes, and I think that is, you know </w:t>
      </w:r>
      <w:proofErr w:type="gramStart"/>
      <w:r w:rsidRPr="001312AE">
        <w:rPr>
          <w:rFonts w:ascii="Arial" w:hAnsi="Arial" w:cs="Arial"/>
          <w:sz w:val="24"/>
          <w:szCs w:val="24"/>
        </w:rPr>
        <w:t>we're</w:t>
      </w:r>
      <w:proofErr w:type="gramEnd"/>
      <w:r w:rsidRPr="001312AE">
        <w:rPr>
          <w:rFonts w:ascii="Arial" w:hAnsi="Arial" w:cs="Arial"/>
          <w:sz w:val="24"/>
          <w:szCs w:val="24"/>
        </w:rPr>
        <w:t xml:space="preserve"> all struggling with similar things. But your point there that you were making earlier on about the you know the WhatsApp groups and some worry about </w:t>
      </w:r>
      <w:proofErr w:type="gramStart"/>
      <w:r w:rsidRPr="001312AE">
        <w:rPr>
          <w:rFonts w:ascii="Arial" w:hAnsi="Arial" w:cs="Arial"/>
          <w:sz w:val="24"/>
          <w:szCs w:val="24"/>
        </w:rPr>
        <w:t>words  is</w:t>
      </w:r>
      <w:proofErr w:type="gramEnd"/>
      <w:r w:rsidRPr="001312AE">
        <w:rPr>
          <w:rFonts w:ascii="Arial" w:hAnsi="Arial" w:cs="Arial"/>
          <w:sz w:val="24"/>
          <w:szCs w:val="24"/>
        </w:rPr>
        <w:t xml:space="preserve"> something that you know that I've experienced as well. And you sit there anxiously looking at your phone thinking were they going to reply and </w:t>
      </w:r>
      <w:proofErr w:type="gramStart"/>
      <w:r w:rsidRPr="001312AE">
        <w:rPr>
          <w:rFonts w:ascii="Arial" w:hAnsi="Arial" w:cs="Arial"/>
          <w:sz w:val="24"/>
          <w:szCs w:val="24"/>
        </w:rPr>
        <w:t>have  they</w:t>
      </w:r>
      <w:proofErr w:type="gramEnd"/>
      <w:r w:rsidRPr="001312AE">
        <w:rPr>
          <w:rFonts w:ascii="Arial" w:hAnsi="Arial" w:cs="Arial"/>
          <w:sz w:val="24"/>
          <w:szCs w:val="24"/>
        </w:rPr>
        <w:t xml:space="preserve"> misunderstood what I've meant? </w:t>
      </w:r>
      <w:proofErr w:type="gramStart"/>
      <w:r w:rsidRPr="001312AE">
        <w:rPr>
          <w:rFonts w:ascii="Arial" w:hAnsi="Arial" w:cs="Arial"/>
          <w:sz w:val="24"/>
          <w:szCs w:val="24"/>
        </w:rPr>
        <w:t>So</w:t>
      </w:r>
      <w:proofErr w:type="gramEnd"/>
      <w:r w:rsidRPr="001312AE">
        <w:rPr>
          <w:rFonts w:ascii="Arial" w:hAnsi="Arial" w:cs="Arial"/>
          <w:sz w:val="24"/>
          <w:szCs w:val="24"/>
        </w:rPr>
        <w:t xml:space="preserve"> thank you. Yes, sharing stories. Definitely. And Kyla, you get the last word here in this panel</w:t>
      </w:r>
      <w:r w:rsidR="00224336">
        <w:rPr>
          <w:rFonts w:ascii="Arial" w:hAnsi="Arial" w:cs="Arial"/>
          <w:sz w:val="24"/>
          <w:szCs w:val="24"/>
        </w:rPr>
        <w:t>.</w:t>
      </w:r>
    </w:p>
    <w:p w14:paraId="4B41EA65" w14:textId="4DA24CEA" w:rsidR="00224336" w:rsidRDefault="00B70571" w:rsidP="00AF7F4B">
      <w:pPr>
        <w:rPr>
          <w:rFonts w:ascii="Arial" w:hAnsi="Arial" w:cs="Arial"/>
          <w:sz w:val="24"/>
          <w:szCs w:val="24"/>
        </w:rPr>
      </w:pPr>
      <w:r>
        <w:rPr>
          <w:rFonts w:ascii="Arial" w:hAnsi="Arial" w:cs="Arial"/>
          <w:sz w:val="24"/>
          <w:szCs w:val="24"/>
        </w:rPr>
        <w:t>Kyla:</w:t>
      </w:r>
      <w:r w:rsidR="00224336">
        <w:rPr>
          <w:rFonts w:ascii="Arial" w:hAnsi="Arial" w:cs="Arial"/>
          <w:sz w:val="24"/>
          <w:szCs w:val="24"/>
        </w:rPr>
        <w:t xml:space="preserve"> [Begins at 1</w:t>
      </w:r>
      <w:r w:rsidR="001312AE">
        <w:rPr>
          <w:rFonts w:ascii="Arial" w:hAnsi="Arial" w:cs="Arial"/>
          <w:sz w:val="24"/>
          <w:szCs w:val="24"/>
        </w:rPr>
        <w:t>2</w:t>
      </w:r>
      <w:r w:rsidR="00224336">
        <w:rPr>
          <w:rFonts w:ascii="Arial" w:hAnsi="Arial" w:cs="Arial"/>
          <w:sz w:val="24"/>
          <w:szCs w:val="24"/>
        </w:rPr>
        <w:t>:</w:t>
      </w:r>
      <w:r w:rsidR="001312AE">
        <w:rPr>
          <w:rFonts w:ascii="Arial" w:hAnsi="Arial" w:cs="Arial"/>
          <w:sz w:val="24"/>
          <w:szCs w:val="24"/>
        </w:rPr>
        <w:t>46</w:t>
      </w:r>
      <w:r w:rsidR="00224336">
        <w:rPr>
          <w:rFonts w:ascii="Arial" w:hAnsi="Arial" w:cs="Arial"/>
          <w:sz w:val="24"/>
          <w:szCs w:val="24"/>
        </w:rPr>
        <w:t>]</w:t>
      </w:r>
    </w:p>
    <w:p w14:paraId="58206CA1" w14:textId="6657D7C4" w:rsidR="00224336" w:rsidRDefault="00FC3FAB" w:rsidP="00AF7F4B">
      <w:pPr>
        <w:rPr>
          <w:rFonts w:ascii="Arial" w:hAnsi="Arial" w:cs="Arial"/>
          <w:sz w:val="24"/>
          <w:szCs w:val="24"/>
        </w:rPr>
      </w:pPr>
      <w:r w:rsidRPr="00FC3FAB">
        <w:rPr>
          <w:rFonts w:ascii="Arial" w:hAnsi="Arial" w:cs="Arial"/>
          <w:sz w:val="24"/>
          <w:szCs w:val="24"/>
        </w:rPr>
        <w:t xml:space="preserve">Yes. I think something that I would like everyone to consider is like in my experience, we have you know module representatives. </w:t>
      </w:r>
      <w:proofErr w:type="gramStart"/>
      <w:r w:rsidRPr="00FC3FAB">
        <w:rPr>
          <w:rFonts w:ascii="Arial" w:hAnsi="Arial" w:cs="Arial"/>
          <w:sz w:val="24"/>
          <w:szCs w:val="24"/>
        </w:rPr>
        <w:t>So</w:t>
      </w:r>
      <w:proofErr w:type="gramEnd"/>
      <w:r w:rsidRPr="00FC3FAB">
        <w:rPr>
          <w:rFonts w:ascii="Arial" w:hAnsi="Arial" w:cs="Arial"/>
          <w:sz w:val="24"/>
          <w:szCs w:val="24"/>
        </w:rPr>
        <w:t xml:space="preserve"> it's not just law </w:t>
      </w:r>
      <w:proofErr w:type="spellStart"/>
      <w:r w:rsidRPr="00FC3FAB">
        <w:rPr>
          <w:rFonts w:ascii="Arial" w:hAnsi="Arial" w:cs="Arial"/>
          <w:sz w:val="24"/>
          <w:szCs w:val="24"/>
        </w:rPr>
        <w:t>representive</w:t>
      </w:r>
      <w:proofErr w:type="spellEnd"/>
      <w:r w:rsidRPr="00FC3FAB">
        <w:rPr>
          <w:rFonts w:ascii="Arial" w:hAnsi="Arial" w:cs="Arial"/>
          <w:sz w:val="24"/>
          <w:szCs w:val="24"/>
        </w:rPr>
        <w:t xml:space="preserve"> for a whole. We have like a module </w:t>
      </w:r>
      <w:proofErr w:type="gramStart"/>
      <w:r w:rsidRPr="00FC3FAB">
        <w:rPr>
          <w:rFonts w:ascii="Arial" w:hAnsi="Arial" w:cs="Arial"/>
          <w:sz w:val="24"/>
          <w:szCs w:val="24"/>
        </w:rPr>
        <w:t>representative  for</w:t>
      </w:r>
      <w:proofErr w:type="gramEnd"/>
      <w:r w:rsidRPr="00FC3FAB">
        <w:rPr>
          <w:rFonts w:ascii="Arial" w:hAnsi="Arial" w:cs="Arial"/>
          <w:sz w:val="24"/>
          <w:szCs w:val="24"/>
        </w:rPr>
        <w:t xml:space="preserve"> the specific module. So not that, it only helps, it helps us as a student, but it also reduces the workload for lecturers. Because, for example, you know, Melissa said, sometimes lecturers could email and it could be quite formal and it's quite scary sometimes, well am </w:t>
      </w:r>
      <w:proofErr w:type="gramStart"/>
      <w:r w:rsidRPr="00FC3FAB">
        <w:rPr>
          <w:rFonts w:ascii="Arial" w:hAnsi="Arial" w:cs="Arial"/>
          <w:sz w:val="24"/>
          <w:szCs w:val="24"/>
        </w:rPr>
        <w:t>I  disturbing</w:t>
      </w:r>
      <w:proofErr w:type="gramEnd"/>
      <w:r w:rsidRPr="00FC3FAB">
        <w:rPr>
          <w:rFonts w:ascii="Arial" w:hAnsi="Arial" w:cs="Arial"/>
          <w:sz w:val="24"/>
          <w:szCs w:val="24"/>
        </w:rPr>
        <w:t xml:space="preserve"> them when I'm asking this question? So sometimes they would ask, I would ask </w:t>
      </w:r>
      <w:proofErr w:type="gramStart"/>
      <w:r w:rsidRPr="00FC3FAB">
        <w:rPr>
          <w:rFonts w:ascii="Arial" w:hAnsi="Arial" w:cs="Arial"/>
          <w:sz w:val="24"/>
          <w:szCs w:val="24"/>
        </w:rPr>
        <w:t>something</w:t>
      </w:r>
      <w:proofErr w:type="gramEnd"/>
      <w:r w:rsidRPr="00FC3FAB">
        <w:rPr>
          <w:rFonts w:ascii="Arial" w:hAnsi="Arial" w:cs="Arial"/>
          <w:sz w:val="24"/>
          <w:szCs w:val="24"/>
        </w:rPr>
        <w:t xml:space="preserve"> and they would just reply after like a week. But when you have like module reps, you could like as a student, in my perspective, I could ask that module rep because they have the same like perspective as me as a student, I don't feel shy asking them questions because I know they're not </w:t>
      </w:r>
      <w:proofErr w:type="spellStart"/>
      <w:r w:rsidRPr="00FC3FAB">
        <w:rPr>
          <w:rFonts w:ascii="Arial" w:hAnsi="Arial" w:cs="Arial"/>
          <w:sz w:val="24"/>
          <w:szCs w:val="24"/>
        </w:rPr>
        <w:t>gonna</w:t>
      </w:r>
      <w:proofErr w:type="spellEnd"/>
      <w:r w:rsidRPr="00FC3FAB">
        <w:rPr>
          <w:rFonts w:ascii="Arial" w:hAnsi="Arial" w:cs="Arial"/>
          <w:sz w:val="24"/>
          <w:szCs w:val="24"/>
        </w:rPr>
        <w:t xml:space="preserve"> answer me in a formal way, but also at the same </w:t>
      </w:r>
      <w:r w:rsidRPr="00FC3FAB">
        <w:rPr>
          <w:rFonts w:ascii="Arial" w:hAnsi="Arial" w:cs="Arial"/>
          <w:sz w:val="24"/>
          <w:szCs w:val="24"/>
        </w:rPr>
        <w:lastRenderedPageBreak/>
        <w:t xml:space="preserve">time like the lecturers are not going to receive like tonnes and tonnes and tonnes of emails about like the same question. I could just like say it to them, to the lecturer, whatever, the questions, but I think as well in terms of like meeting with the personal tutor erm, sometimes some personal tutors </w:t>
      </w:r>
      <w:proofErr w:type="gramStart"/>
      <w:r w:rsidRPr="00FC3FAB">
        <w:rPr>
          <w:rFonts w:ascii="Arial" w:hAnsi="Arial" w:cs="Arial"/>
          <w:sz w:val="24"/>
          <w:szCs w:val="24"/>
        </w:rPr>
        <w:t>don't</w:t>
      </w:r>
      <w:proofErr w:type="gramEnd"/>
      <w:r w:rsidRPr="00FC3FAB">
        <w:rPr>
          <w:rFonts w:ascii="Arial" w:hAnsi="Arial" w:cs="Arial"/>
          <w:sz w:val="24"/>
          <w:szCs w:val="24"/>
        </w:rPr>
        <w:t xml:space="preserve"> actually reach out to you. You have to reach out like to them or sometimes we actually forget we have personal tutors, we would just be reminded about it when you know we get like an email saying, oh, this is the time to book and see your personal </w:t>
      </w:r>
      <w:proofErr w:type="gramStart"/>
      <w:r w:rsidRPr="00FC3FAB">
        <w:rPr>
          <w:rFonts w:ascii="Arial" w:hAnsi="Arial" w:cs="Arial"/>
          <w:sz w:val="24"/>
          <w:szCs w:val="24"/>
        </w:rPr>
        <w:t>tutor  but</w:t>
      </w:r>
      <w:proofErr w:type="gramEnd"/>
      <w:r w:rsidRPr="00FC3FAB">
        <w:rPr>
          <w:rFonts w:ascii="Arial" w:hAnsi="Arial" w:cs="Arial"/>
          <w:sz w:val="24"/>
          <w:szCs w:val="24"/>
        </w:rPr>
        <w:t xml:space="preserve"> there's no like consistent you know informal email, the  How are you doing? </w:t>
      </w:r>
      <w:proofErr w:type="gramStart"/>
      <w:r w:rsidRPr="00FC3FAB">
        <w:rPr>
          <w:rFonts w:ascii="Arial" w:hAnsi="Arial" w:cs="Arial"/>
          <w:sz w:val="24"/>
          <w:szCs w:val="24"/>
        </w:rPr>
        <w:t>What's</w:t>
      </w:r>
      <w:proofErr w:type="gramEnd"/>
      <w:r w:rsidRPr="00FC3FAB">
        <w:rPr>
          <w:rFonts w:ascii="Arial" w:hAnsi="Arial" w:cs="Arial"/>
          <w:sz w:val="24"/>
          <w:szCs w:val="24"/>
        </w:rPr>
        <w:t xml:space="preserve"> happening with your course? How are you getting on? And I think nowadays when </w:t>
      </w:r>
      <w:proofErr w:type="gramStart"/>
      <w:r w:rsidRPr="00FC3FAB">
        <w:rPr>
          <w:rFonts w:ascii="Arial" w:hAnsi="Arial" w:cs="Arial"/>
          <w:sz w:val="24"/>
          <w:szCs w:val="24"/>
        </w:rPr>
        <w:t>it's</w:t>
      </w:r>
      <w:proofErr w:type="gramEnd"/>
      <w:r w:rsidRPr="00FC3FAB">
        <w:rPr>
          <w:rFonts w:ascii="Arial" w:hAnsi="Arial" w:cs="Arial"/>
          <w:sz w:val="24"/>
          <w:szCs w:val="24"/>
        </w:rPr>
        <w:t xml:space="preserve"> all online we actually appreciated that we would have like an outlet outside of our you know classmates or whatever, we have our personal tutor to talk about everything mental health, academic, something to do with life. And yeah, I think </w:t>
      </w:r>
      <w:proofErr w:type="gramStart"/>
      <w:r w:rsidRPr="00FC3FAB">
        <w:rPr>
          <w:rFonts w:ascii="Arial" w:hAnsi="Arial" w:cs="Arial"/>
          <w:sz w:val="24"/>
          <w:szCs w:val="24"/>
        </w:rPr>
        <w:t>that's</w:t>
      </w:r>
      <w:proofErr w:type="gramEnd"/>
      <w:r w:rsidRPr="00FC3FAB">
        <w:rPr>
          <w:rFonts w:ascii="Arial" w:hAnsi="Arial" w:cs="Arial"/>
          <w:sz w:val="24"/>
          <w:szCs w:val="24"/>
        </w:rPr>
        <w:t>, that's something I'll propose</w:t>
      </w:r>
      <w:r w:rsidR="00224336" w:rsidRPr="00224336">
        <w:rPr>
          <w:rFonts w:ascii="Arial" w:hAnsi="Arial" w:cs="Arial"/>
          <w:sz w:val="24"/>
          <w:szCs w:val="24"/>
        </w:rPr>
        <w:t xml:space="preserve">.  </w:t>
      </w:r>
    </w:p>
    <w:p w14:paraId="0A0E5B60" w14:textId="6F470499" w:rsidR="00224336" w:rsidRDefault="00B70571" w:rsidP="00AF7F4B">
      <w:pPr>
        <w:rPr>
          <w:rFonts w:ascii="Arial" w:hAnsi="Arial" w:cs="Arial"/>
          <w:sz w:val="24"/>
          <w:szCs w:val="24"/>
        </w:rPr>
      </w:pPr>
      <w:r>
        <w:rPr>
          <w:rFonts w:ascii="Arial" w:hAnsi="Arial" w:cs="Arial"/>
          <w:sz w:val="24"/>
          <w:szCs w:val="24"/>
        </w:rPr>
        <w:t>Susannah:</w:t>
      </w:r>
      <w:r w:rsidR="00224336">
        <w:rPr>
          <w:rFonts w:ascii="Arial" w:hAnsi="Arial" w:cs="Arial"/>
          <w:sz w:val="24"/>
          <w:szCs w:val="24"/>
        </w:rPr>
        <w:t xml:space="preserve"> [Begins at 1</w:t>
      </w:r>
      <w:r w:rsidR="00FC3FAB">
        <w:rPr>
          <w:rFonts w:ascii="Arial" w:hAnsi="Arial" w:cs="Arial"/>
          <w:sz w:val="24"/>
          <w:szCs w:val="24"/>
        </w:rPr>
        <w:t>4</w:t>
      </w:r>
      <w:r w:rsidR="00224336">
        <w:rPr>
          <w:rFonts w:ascii="Arial" w:hAnsi="Arial" w:cs="Arial"/>
          <w:sz w:val="24"/>
          <w:szCs w:val="24"/>
        </w:rPr>
        <w:t>:5</w:t>
      </w:r>
      <w:r w:rsidR="00FC3FAB">
        <w:rPr>
          <w:rFonts w:ascii="Arial" w:hAnsi="Arial" w:cs="Arial"/>
          <w:sz w:val="24"/>
          <w:szCs w:val="24"/>
        </w:rPr>
        <w:t>1</w:t>
      </w:r>
      <w:r w:rsidR="00224336">
        <w:rPr>
          <w:rFonts w:ascii="Arial" w:hAnsi="Arial" w:cs="Arial"/>
          <w:sz w:val="24"/>
          <w:szCs w:val="24"/>
        </w:rPr>
        <w:t>]</w:t>
      </w:r>
    </w:p>
    <w:p w14:paraId="5337A815" w14:textId="193812B6" w:rsidR="00FC3FAB" w:rsidRDefault="00FC3FAB" w:rsidP="00AF7F4B">
      <w:pPr>
        <w:rPr>
          <w:rFonts w:ascii="Arial" w:hAnsi="Arial" w:cs="Arial"/>
          <w:sz w:val="24"/>
          <w:szCs w:val="24"/>
        </w:rPr>
      </w:pPr>
      <w:r w:rsidRPr="00FC3FAB">
        <w:rPr>
          <w:rFonts w:ascii="Arial" w:hAnsi="Arial" w:cs="Arial"/>
          <w:sz w:val="24"/>
          <w:szCs w:val="24"/>
        </w:rPr>
        <w:t xml:space="preserve">Great. Thank you. </w:t>
      </w:r>
      <w:proofErr w:type="gramStart"/>
      <w:r w:rsidRPr="00FC3FAB">
        <w:rPr>
          <w:rFonts w:ascii="Arial" w:hAnsi="Arial" w:cs="Arial"/>
          <w:sz w:val="24"/>
          <w:szCs w:val="24"/>
        </w:rPr>
        <w:t>I'm</w:t>
      </w:r>
      <w:proofErr w:type="gramEnd"/>
      <w:r w:rsidRPr="00FC3FAB">
        <w:rPr>
          <w:rFonts w:ascii="Arial" w:hAnsi="Arial" w:cs="Arial"/>
          <w:sz w:val="24"/>
          <w:szCs w:val="24"/>
        </w:rPr>
        <w:t xml:space="preserve"> aware of time and we've got one final activity, but just to thank you all again and also for the other contributions that couldn't, the other students that couldn't make the final panel discussion. But </w:t>
      </w:r>
      <w:proofErr w:type="gramStart"/>
      <w:r w:rsidRPr="00FC3FAB">
        <w:rPr>
          <w:rFonts w:ascii="Arial" w:hAnsi="Arial" w:cs="Arial"/>
          <w:sz w:val="24"/>
          <w:szCs w:val="24"/>
        </w:rPr>
        <w:t>it's</w:t>
      </w:r>
      <w:proofErr w:type="gramEnd"/>
      <w:r w:rsidRPr="00FC3FAB">
        <w:rPr>
          <w:rFonts w:ascii="Arial" w:hAnsi="Arial" w:cs="Arial"/>
          <w:sz w:val="24"/>
          <w:szCs w:val="24"/>
        </w:rPr>
        <w:t xml:space="preserve"> been hugely, hugely beneficial to me to hear your stories and been very informative. </w:t>
      </w:r>
      <w:proofErr w:type="gramStart"/>
      <w:r w:rsidRPr="00FC3FAB">
        <w:rPr>
          <w:rFonts w:ascii="Arial" w:hAnsi="Arial" w:cs="Arial"/>
          <w:sz w:val="24"/>
          <w:szCs w:val="24"/>
        </w:rPr>
        <w:t>So</w:t>
      </w:r>
      <w:proofErr w:type="gramEnd"/>
      <w:r w:rsidRPr="00FC3FAB">
        <w:rPr>
          <w:rFonts w:ascii="Arial" w:hAnsi="Arial" w:cs="Arial"/>
          <w:sz w:val="24"/>
          <w:szCs w:val="24"/>
        </w:rPr>
        <w:t xml:space="preserve"> thank you very, very much. and </w:t>
      </w:r>
      <w:proofErr w:type="gramStart"/>
      <w:r w:rsidRPr="00FC3FAB">
        <w:rPr>
          <w:rFonts w:ascii="Arial" w:hAnsi="Arial" w:cs="Arial"/>
          <w:sz w:val="24"/>
          <w:szCs w:val="24"/>
        </w:rPr>
        <w:t>I'm</w:t>
      </w:r>
      <w:proofErr w:type="gramEnd"/>
      <w:r w:rsidRPr="00FC3FAB">
        <w:rPr>
          <w:rFonts w:ascii="Arial" w:hAnsi="Arial" w:cs="Arial"/>
          <w:sz w:val="24"/>
          <w:szCs w:val="24"/>
        </w:rPr>
        <w:t xml:space="preserve"> going to hand over..</w:t>
      </w:r>
      <w:r>
        <w:rPr>
          <w:rFonts w:ascii="Arial" w:hAnsi="Arial" w:cs="Arial"/>
          <w:sz w:val="24"/>
          <w:szCs w:val="24"/>
        </w:rPr>
        <w:t>.</w:t>
      </w:r>
    </w:p>
    <w:p w14:paraId="406B3F7F" w14:textId="4CD96D75" w:rsidR="00224336" w:rsidRPr="00AF7F4B" w:rsidRDefault="00FC3FAB" w:rsidP="00AF7F4B">
      <w:pPr>
        <w:rPr>
          <w:rFonts w:ascii="Arial" w:hAnsi="Arial" w:cs="Arial"/>
          <w:sz w:val="24"/>
          <w:szCs w:val="24"/>
        </w:rPr>
      </w:pPr>
      <w:r>
        <w:rPr>
          <w:rFonts w:ascii="Arial" w:hAnsi="Arial" w:cs="Arial"/>
          <w:sz w:val="24"/>
          <w:szCs w:val="24"/>
        </w:rPr>
        <w:t>[End of discussion]</w:t>
      </w:r>
    </w:p>
    <w:sectPr w:rsidR="00224336" w:rsidRPr="00AF7F4B" w:rsidSect="00A93437">
      <w:headerReference w:type="default" r:id="rId11"/>
      <w:footerReference w:type="default" r:id="rId12"/>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C445B" w14:textId="77777777" w:rsidR="00D546B8" w:rsidRDefault="00D546B8" w:rsidP="005C512A">
      <w:pPr>
        <w:spacing w:after="0" w:line="240" w:lineRule="auto"/>
      </w:pPr>
      <w:r>
        <w:separator/>
      </w:r>
    </w:p>
  </w:endnote>
  <w:endnote w:type="continuationSeparator" w:id="0">
    <w:p w14:paraId="62426752" w14:textId="77777777" w:rsidR="00D546B8" w:rsidRDefault="00D546B8"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Body)">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1424"/>
      <w:docPartObj>
        <w:docPartGallery w:val="Page Numbers (Bottom of Page)"/>
        <w:docPartUnique/>
      </w:docPartObj>
    </w:sdtPr>
    <w:sdtEndPr>
      <w:rPr>
        <w:noProof/>
      </w:rPr>
    </w:sdtEndPr>
    <w:sdtContent>
      <w:p w14:paraId="03AE0319" w14:textId="77777777" w:rsidR="005C512A" w:rsidRPr="00AA567E" w:rsidRDefault="005C512A">
        <w:pPr>
          <w:pStyle w:val="Footer"/>
          <w:jc w:val="center"/>
        </w:pPr>
        <w:r w:rsidRPr="00AA567E">
          <w:fldChar w:fldCharType="begin"/>
        </w:r>
        <w:r w:rsidRPr="00AA567E">
          <w:instrText xml:space="preserve"> PAGE   \* MERGEFORMAT </w:instrText>
        </w:r>
        <w:r w:rsidRPr="00AA567E">
          <w:fldChar w:fldCharType="separate"/>
        </w:r>
        <w:r w:rsidRPr="00AA567E">
          <w:rPr>
            <w:noProof/>
          </w:rPr>
          <w:t>2</w:t>
        </w:r>
        <w:r w:rsidRPr="00AA567E">
          <w:rPr>
            <w:noProof/>
          </w:rPr>
          <w:fldChar w:fldCharType="end"/>
        </w:r>
      </w:p>
    </w:sdtContent>
  </w:sdt>
  <w:p w14:paraId="05113B96" w14:textId="390F5BB2" w:rsidR="005C512A" w:rsidRDefault="005C5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EAB35" w14:textId="77777777" w:rsidR="00D546B8" w:rsidRDefault="00D546B8" w:rsidP="005C512A">
      <w:pPr>
        <w:spacing w:after="0" w:line="240" w:lineRule="auto"/>
      </w:pPr>
      <w:r>
        <w:separator/>
      </w:r>
    </w:p>
  </w:footnote>
  <w:footnote w:type="continuationSeparator" w:id="0">
    <w:p w14:paraId="154C8862" w14:textId="77777777" w:rsidR="00D546B8" w:rsidRDefault="00D546B8" w:rsidP="005C5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D93E" w14:textId="6E25D233" w:rsidR="0063092D" w:rsidRDefault="0063092D">
    <w:pPr>
      <w:pStyle w:val="Header"/>
    </w:pPr>
    <w:r>
      <w:rPr>
        <w:noProof/>
      </w:rPr>
      <w:drawing>
        <wp:inline distT="0" distB="0" distL="0" distR="0" wp14:anchorId="3BFDD508" wp14:editId="13E259F8">
          <wp:extent cx="1335315" cy="1672516"/>
          <wp:effectExtent l="0" t="0" r="0" b="0"/>
          <wp:docPr id="38" name="Picture 38" descr="City, University of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City, University of Lond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165" cy="168861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F4CAC"/>
    <w:multiLevelType w:val="hybridMultilevel"/>
    <w:tmpl w:val="34169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F65525"/>
    <w:multiLevelType w:val="hybridMultilevel"/>
    <w:tmpl w:val="67045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6F0"/>
    <w:rsid w:val="0002691D"/>
    <w:rsid w:val="00104A76"/>
    <w:rsid w:val="001312AE"/>
    <w:rsid w:val="00181815"/>
    <w:rsid w:val="00184FDF"/>
    <w:rsid w:val="001E4B65"/>
    <w:rsid w:val="002026D4"/>
    <w:rsid w:val="00224336"/>
    <w:rsid w:val="002416A4"/>
    <w:rsid w:val="00295E11"/>
    <w:rsid w:val="002A58CB"/>
    <w:rsid w:val="00322092"/>
    <w:rsid w:val="00376554"/>
    <w:rsid w:val="00377B18"/>
    <w:rsid w:val="00387E12"/>
    <w:rsid w:val="00485785"/>
    <w:rsid w:val="004D672D"/>
    <w:rsid w:val="005331D1"/>
    <w:rsid w:val="005938AF"/>
    <w:rsid w:val="005C512A"/>
    <w:rsid w:val="0063092D"/>
    <w:rsid w:val="006B2730"/>
    <w:rsid w:val="006F17FE"/>
    <w:rsid w:val="007452E0"/>
    <w:rsid w:val="00775617"/>
    <w:rsid w:val="007D06F0"/>
    <w:rsid w:val="007E5C56"/>
    <w:rsid w:val="00827801"/>
    <w:rsid w:val="0087409D"/>
    <w:rsid w:val="008A0638"/>
    <w:rsid w:val="008E1022"/>
    <w:rsid w:val="009D65C4"/>
    <w:rsid w:val="009F0483"/>
    <w:rsid w:val="00A63442"/>
    <w:rsid w:val="00A9257F"/>
    <w:rsid w:val="00A93437"/>
    <w:rsid w:val="00AA567E"/>
    <w:rsid w:val="00AB3212"/>
    <w:rsid w:val="00AC0304"/>
    <w:rsid w:val="00AC228E"/>
    <w:rsid w:val="00AF7F4B"/>
    <w:rsid w:val="00B70571"/>
    <w:rsid w:val="00B95B06"/>
    <w:rsid w:val="00BD431F"/>
    <w:rsid w:val="00C443E6"/>
    <w:rsid w:val="00CA0DB9"/>
    <w:rsid w:val="00CB44A5"/>
    <w:rsid w:val="00D26277"/>
    <w:rsid w:val="00D54303"/>
    <w:rsid w:val="00D5449C"/>
    <w:rsid w:val="00D546B8"/>
    <w:rsid w:val="00D573D7"/>
    <w:rsid w:val="00D60254"/>
    <w:rsid w:val="00D644BF"/>
    <w:rsid w:val="00E07CB4"/>
    <w:rsid w:val="00EA493F"/>
    <w:rsid w:val="00EB362E"/>
    <w:rsid w:val="00F467C4"/>
    <w:rsid w:val="00F7154A"/>
    <w:rsid w:val="00F938A4"/>
    <w:rsid w:val="00FC3F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23421"/>
  <w15:chartTrackingRefBased/>
  <w15:docId w15:val="{BB453EE8-4D0E-4111-86E2-9A31A9FB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43E6"/>
    <w:pPr>
      <w:keepNext/>
      <w:keepLines/>
      <w:spacing w:before="240" w:after="0"/>
      <w:outlineLvl w:val="0"/>
    </w:pPr>
    <w:rPr>
      <w:rFonts w:ascii="Arial" w:eastAsiaTheme="majorEastAsia" w:hAnsi="Arial" w:cs="Arial"/>
      <w:color w:val="365F91" w:themeColor="accent1" w:themeShade="BF"/>
      <w:sz w:val="32"/>
      <w:szCs w:val="32"/>
    </w:rPr>
  </w:style>
  <w:style w:type="paragraph" w:styleId="Heading2">
    <w:name w:val="heading 2"/>
    <w:basedOn w:val="Normal"/>
    <w:next w:val="Normal"/>
    <w:link w:val="Heading2Char"/>
    <w:uiPriority w:val="9"/>
    <w:unhideWhenUsed/>
    <w:qFormat/>
    <w:rsid w:val="00C443E6"/>
    <w:pPr>
      <w:keepNext/>
      <w:keepLines/>
      <w:spacing w:before="40" w:after="0"/>
      <w:outlineLvl w:val="1"/>
    </w:pPr>
    <w:rPr>
      <w:rFonts w:ascii="Arial" w:eastAsiaTheme="majorEastAsia" w:hAnsi="Arial" w:cs="Arial"/>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9343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93437"/>
    <w:rPr>
      <w:rFonts w:ascii="Consolas" w:hAnsi="Consolas"/>
      <w:sz w:val="21"/>
      <w:szCs w:val="21"/>
    </w:rPr>
  </w:style>
  <w:style w:type="character" w:styleId="Hyperlink">
    <w:name w:val="Hyperlink"/>
    <w:basedOn w:val="DefaultParagraphFont"/>
    <w:uiPriority w:val="99"/>
    <w:unhideWhenUsed/>
    <w:rsid w:val="00827801"/>
    <w:rPr>
      <w:color w:val="0000FF" w:themeColor="hyperlink"/>
      <w:u w:val="single"/>
    </w:rPr>
  </w:style>
  <w:style w:type="character" w:styleId="UnresolvedMention">
    <w:name w:val="Unresolved Mention"/>
    <w:basedOn w:val="DefaultParagraphFont"/>
    <w:uiPriority w:val="99"/>
    <w:semiHidden/>
    <w:unhideWhenUsed/>
    <w:rsid w:val="00827801"/>
    <w:rPr>
      <w:color w:val="605E5C"/>
      <w:shd w:val="clear" w:color="auto" w:fill="E1DFDD"/>
    </w:rPr>
  </w:style>
  <w:style w:type="paragraph" w:styleId="Title">
    <w:name w:val="Title"/>
    <w:basedOn w:val="Normal"/>
    <w:next w:val="Normal"/>
    <w:link w:val="TitleChar"/>
    <w:uiPriority w:val="10"/>
    <w:qFormat/>
    <w:rsid w:val="005938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38A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443E6"/>
    <w:rPr>
      <w:rFonts w:ascii="Arial" w:eastAsiaTheme="majorEastAsia" w:hAnsi="Arial" w:cs="Arial"/>
      <w:color w:val="365F91" w:themeColor="accent1" w:themeShade="BF"/>
      <w:sz w:val="32"/>
      <w:szCs w:val="32"/>
    </w:rPr>
  </w:style>
  <w:style w:type="character" w:styleId="FollowedHyperlink">
    <w:name w:val="FollowedHyperlink"/>
    <w:basedOn w:val="DefaultParagraphFont"/>
    <w:uiPriority w:val="99"/>
    <w:semiHidden/>
    <w:unhideWhenUsed/>
    <w:rsid w:val="00A9257F"/>
    <w:rPr>
      <w:color w:val="800080" w:themeColor="followedHyperlink"/>
      <w:u w:val="single"/>
    </w:rPr>
  </w:style>
  <w:style w:type="paragraph" w:styleId="Header">
    <w:name w:val="header"/>
    <w:basedOn w:val="Normal"/>
    <w:link w:val="HeaderChar"/>
    <w:uiPriority w:val="99"/>
    <w:unhideWhenUsed/>
    <w:rsid w:val="005C5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12A"/>
  </w:style>
  <w:style w:type="paragraph" w:styleId="Footer">
    <w:name w:val="footer"/>
    <w:basedOn w:val="Normal"/>
    <w:link w:val="FooterChar"/>
    <w:uiPriority w:val="99"/>
    <w:unhideWhenUsed/>
    <w:rsid w:val="005C51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12A"/>
  </w:style>
  <w:style w:type="character" w:customStyle="1" w:styleId="Heading2Char">
    <w:name w:val="Heading 2 Char"/>
    <w:basedOn w:val="DefaultParagraphFont"/>
    <w:link w:val="Heading2"/>
    <w:uiPriority w:val="9"/>
    <w:rsid w:val="00C443E6"/>
    <w:rPr>
      <w:rFonts w:ascii="Arial" w:eastAsiaTheme="majorEastAsia" w:hAnsi="Arial" w:cs="Arial"/>
      <w:color w:val="365F91" w:themeColor="accent1" w:themeShade="BF"/>
      <w:sz w:val="28"/>
      <w:szCs w:val="28"/>
    </w:rPr>
  </w:style>
  <w:style w:type="paragraph" w:styleId="TOCHeading">
    <w:name w:val="TOC Heading"/>
    <w:basedOn w:val="Heading1"/>
    <w:next w:val="Normal"/>
    <w:uiPriority w:val="39"/>
    <w:unhideWhenUsed/>
    <w:qFormat/>
    <w:rsid w:val="001E4B65"/>
    <w:pPr>
      <w:spacing w:before="480"/>
      <w:outlineLvl w:val="9"/>
    </w:pPr>
    <w:rPr>
      <w:rFonts w:asciiTheme="majorHAnsi" w:hAnsiTheme="majorHAnsi" w:cstheme="majorBidi"/>
      <w:b/>
      <w:bCs/>
      <w:sz w:val="28"/>
      <w:szCs w:val="28"/>
      <w:lang w:val="en-US"/>
    </w:rPr>
  </w:style>
  <w:style w:type="paragraph" w:styleId="TOC2">
    <w:name w:val="toc 2"/>
    <w:basedOn w:val="Normal"/>
    <w:next w:val="Normal"/>
    <w:autoRedefine/>
    <w:uiPriority w:val="39"/>
    <w:unhideWhenUsed/>
    <w:rsid w:val="001E4B65"/>
    <w:pPr>
      <w:spacing w:before="120" w:after="0"/>
      <w:ind w:left="220"/>
    </w:pPr>
    <w:rPr>
      <w:rFonts w:cstheme="minorHAnsi"/>
      <w:b/>
      <w:bCs/>
    </w:rPr>
  </w:style>
  <w:style w:type="paragraph" w:styleId="TOC1">
    <w:name w:val="toc 1"/>
    <w:basedOn w:val="Normal"/>
    <w:next w:val="Normal"/>
    <w:autoRedefine/>
    <w:uiPriority w:val="39"/>
    <w:unhideWhenUsed/>
    <w:rsid w:val="001E4B65"/>
    <w:pPr>
      <w:spacing w:before="120" w:after="0"/>
    </w:pPr>
    <w:rPr>
      <w:rFonts w:cstheme="minorHAnsi"/>
      <w:b/>
      <w:bCs/>
      <w:i/>
      <w:iCs/>
      <w:sz w:val="24"/>
      <w:szCs w:val="24"/>
    </w:rPr>
  </w:style>
  <w:style w:type="paragraph" w:styleId="TOC3">
    <w:name w:val="toc 3"/>
    <w:basedOn w:val="Normal"/>
    <w:next w:val="Normal"/>
    <w:autoRedefine/>
    <w:uiPriority w:val="39"/>
    <w:semiHidden/>
    <w:unhideWhenUsed/>
    <w:rsid w:val="001E4B65"/>
    <w:pPr>
      <w:spacing w:after="0"/>
      <w:ind w:left="440"/>
    </w:pPr>
    <w:rPr>
      <w:rFonts w:cstheme="minorHAnsi"/>
      <w:sz w:val="20"/>
      <w:szCs w:val="20"/>
    </w:rPr>
  </w:style>
  <w:style w:type="paragraph" w:styleId="TOC4">
    <w:name w:val="toc 4"/>
    <w:basedOn w:val="Normal"/>
    <w:next w:val="Normal"/>
    <w:autoRedefine/>
    <w:uiPriority w:val="39"/>
    <w:semiHidden/>
    <w:unhideWhenUsed/>
    <w:rsid w:val="001E4B65"/>
    <w:pPr>
      <w:spacing w:after="0"/>
      <w:ind w:left="660"/>
    </w:pPr>
    <w:rPr>
      <w:rFonts w:cstheme="minorHAnsi"/>
      <w:sz w:val="20"/>
      <w:szCs w:val="20"/>
    </w:rPr>
  </w:style>
  <w:style w:type="paragraph" w:styleId="TOC5">
    <w:name w:val="toc 5"/>
    <w:basedOn w:val="Normal"/>
    <w:next w:val="Normal"/>
    <w:autoRedefine/>
    <w:uiPriority w:val="39"/>
    <w:semiHidden/>
    <w:unhideWhenUsed/>
    <w:rsid w:val="001E4B65"/>
    <w:pPr>
      <w:spacing w:after="0"/>
      <w:ind w:left="880"/>
    </w:pPr>
    <w:rPr>
      <w:rFonts w:cstheme="minorHAnsi"/>
      <w:sz w:val="20"/>
      <w:szCs w:val="20"/>
    </w:rPr>
  </w:style>
  <w:style w:type="paragraph" w:styleId="TOC6">
    <w:name w:val="toc 6"/>
    <w:basedOn w:val="Normal"/>
    <w:next w:val="Normal"/>
    <w:autoRedefine/>
    <w:uiPriority w:val="39"/>
    <w:semiHidden/>
    <w:unhideWhenUsed/>
    <w:rsid w:val="001E4B65"/>
    <w:pPr>
      <w:spacing w:after="0"/>
      <w:ind w:left="1100"/>
    </w:pPr>
    <w:rPr>
      <w:rFonts w:cstheme="minorHAnsi"/>
      <w:sz w:val="20"/>
      <w:szCs w:val="20"/>
    </w:rPr>
  </w:style>
  <w:style w:type="paragraph" w:styleId="TOC7">
    <w:name w:val="toc 7"/>
    <w:basedOn w:val="Normal"/>
    <w:next w:val="Normal"/>
    <w:autoRedefine/>
    <w:uiPriority w:val="39"/>
    <w:semiHidden/>
    <w:unhideWhenUsed/>
    <w:rsid w:val="001E4B65"/>
    <w:pPr>
      <w:spacing w:after="0"/>
      <w:ind w:left="1320"/>
    </w:pPr>
    <w:rPr>
      <w:rFonts w:cstheme="minorHAnsi"/>
      <w:sz w:val="20"/>
      <w:szCs w:val="20"/>
    </w:rPr>
  </w:style>
  <w:style w:type="paragraph" w:styleId="TOC8">
    <w:name w:val="toc 8"/>
    <w:basedOn w:val="Normal"/>
    <w:next w:val="Normal"/>
    <w:autoRedefine/>
    <w:uiPriority w:val="39"/>
    <w:semiHidden/>
    <w:unhideWhenUsed/>
    <w:rsid w:val="001E4B65"/>
    <w:pPr>
      <w:spacing w:after="0"/>
      <w:ind w:left="1540"/>
    </w:pPr>
    <w:rPr>
      <w:rFonts w:cstheme="minorHAnsi"/>
      <w:sz w:val="20"/>
      <w:szCs w:val="20"/>
    </w:rPr>
  </w:style>
  <w:style w:type="paragraph" w:styleId="TOC9">
    <w:name w:val="toc 9"/>
    <w:basedOn w:val="Normal"/>
    <w:next w:val="Normal"/>
    <w:autoRedefine/>
    <w:uiPriority w:val="39"/>
    <w:semiHidden/>
    <w:unhideWhenUsed/>
    <w:rsid w:val="001E4B65"/>
    <w:pPr>
      <w:spacing w:after="0"/>
      <w:ind w:left="1760"/>
    </w:pPr>
    <w:rPr>
      <w:rFonts w:cstheme="minorHAnsi"/>
      <w:sz w:val="20"/>
      <w:szCs w:val="20"/>
    </w:rPr>
  </w:style>
  <w:style w:type="character" w:styleId="CommentReference">
    <w:name w:val="annotation reference"/>
    <w:basedOn w:val="DefaultParagraphFont"/>
    <w:uiPriority w:val="99"/>
    <w:semiHidden/>
    <w:unhideWhenUsed/>
    <w:rsid w:val="00376554"/>
    <w:rPr>
      <w:sz w:val="16"/>
      <w:szCs w:val="16"/>
    </w:rPr>
  </w:style>
  <w:style w:type="paragraph" w:styleId="CommentText">
    <w:name w:val="annotation text"/>
    <w:basedOn w:val="Normal"/>
    <w:link w:val="CommentTextChar"/>
    <w:uiPriority w:val="99"/>
    <w:semiHidden/>
    <w:unhideWhenUsed/>
    <w:rsid w:val="00376554"/>
    <w:pPr>
      <w:spacing w:line="240" w:lineRule="auto"/>
    </w:pPr>
    <w:rPr>
      <w:sz w:val="20"/>
      <w:szCs w:val="20"/>
    </w:rPr>
  </w:style>
  <w:style w:type="character" w:customStyle="1" w:styleId="CommentTextChar">
    <w:name w:val="Comment Text Char"/>
    <w:basedOn w:val="DefaultParagraphFont"/>
    <w:link w:val="CommentText"/>
    <w:uiPriority w:val="99"/>
    <w:semiHidden/>
    <w:rsid w:val="00376554"/>
    <w:rPr>
      <w:sz w:val="20"/>
      <w:szCs w:val="20"/>
    </w:rPr>
  </w:style>
  <w:style w:type="paragraph" w:styleId="CommentSubject">
    <w:name w:val="annotation subject"/>
    <w:basedOn w:val="CommentText"/>
    <w:next w:val="CommentText"/>
    <w:link w:val="CommentSubjectChar"/>
    <w:uiPriority w:val="99"/>
    <w:semiHidden/>
    <w:unhideWhenUsed/>
    <w:rsid w:val="00376554"/>
    <w:rPr>
      <w:b/>
      <w:bCs/>
    </w:rPr>
  </w:style>
  <w:style w:type="character" w:customStyle="1" w:styleId="CommentSubjectChar">
    <w:name w:val="Comment Subject Char"/>
    <w:basedOn w:val="CommentTextChar"/>
    <w:link w:val="CommentSubject"/>
    <w:uiPriority w:val="99"/>
    <w:semiHidden/>
    <w:rsid w:val="003765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mediaspace.city.ac.uk/media/Closing%20Panel%20Discussion%2C%203rd%20City%20Learning%20and%20Teaching%20Exchange%2C%2028th%20April%202021/1_lq6zb1n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325E1B6CDB8468E290F8A76B42DFB" ma:contentTypeVersion="4" ma:contentTypeDescription="Create a new document." ma:contentTypeScope="" ma:versionID="85fc0693e123b5b429fd1faa09666928">
  <xsd:schema xmlns:xsd="http://www.w3.org/2001/XMLSchema" xmlns:xs="http://www.w3.org/2001/XMLSchema" xmlns:p="http://schemas.microsoft.com/office/2006/metadata/properties" xmlns:ns2="9a64c861-32b9-4130-933a-71b6314d4393" targetNamespace="http://schemas.microsoft.com/office/2006/metadata/properties" ma:root="true" ma:fieldsID="5b2b3b1ed162bbe931161398065cf9b2" ns2:_="">
    <xsd:import namespace="9a64c861-32b9-4130-933a-71b6314d43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4c861-32b9-4130-933a-71b6314d4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E6B49E-0BB5-47B8-B8BB-D0E4FC7A7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64c861-32b9-4130-933a-71b6314d4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9DDF2-9157-46E2-A310-772B62002B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E0C159-21FE-41D1-8C4D-5AC3B40BFC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2673</Words>
  <Characters>15241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UG-Rata, Andrei</dc:creator>
  <cp:keywords/>
  <dc:description/>
  <cp:lastModifiedBy>UG-Rata, Andrei</cp:lastModifiedBy>
  <cp:revision>3</cp:revision>
  <dcterms:created xsi:type="dcterms:W3CDTF">2021-06-29T12:13:00Z</dcterms:created>
  <dcterms:modified xsi:type="dcterms:W3CDTF">2021-07-06T17:49:00Z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0x0101002E9325E1B6CDB8468E290F8A76B42DFB</vt:lpwstr>
  </property>
  <property fmtid="{D5CDD505-2E9C-101B-9397-08002B2CF9AE}" pid="3" name="MSIP_Label_06c24981-b6df-48f8-949b-0896357b9b03_Enabled">
    <vt:lpwstr>True</vt:lpwstr>
  </property>
  <property fmtid="{D5CDD505-2E9C-101B-9397-08002B2CF9AE}" pid="4" name="MSIP_Label_06c24981-b6df-48f8-949b-0896357b9b03_SiteId">
    <vt:lpwstr>dd615949-5bd0-4da0-ac52-28ef8d336373</vt:lpwstr>
  </property>
  <property fmtid="{D5CDD505-2E9C-101B-9397-08002B2CF9AE}" pid="5" name="MSIP_Label_06c24981-b6df-48f8-949b-0896357b9b03_ActionId">
    <vt:lpwstr>76cf04be-a6c0-46ba-99e1-fa34af15f251</vt:lpwstr>
  </property>
  <property fmtid="{D5CDD505-2E9C-101B-9397-08002B2CF9AE}" pid="6" name="MSIP_Label_06c24981-b6df-48f8-949b-0896357b9b03_Method">
    <vt:lpwstr>Privileged</vt:lpwstr>
  </property>
  <property fmtid="{D5CDD505-2E9C-101B-9397-08002B2CF9AE}" pid="7" name="MSIP_Label_06c24981-b6df-48f8-949b-0896357b9b03_SetDate">
    <vt:lpwstr>2021-06-17T11:23:58Z</vt:lpwstr>
  </property>
  <property fmtid="{D5CDD505-2E9C-101B-9397-08002B2CF9AE}" pid="8" name="MSIP_Label_06c24981-b6df-48f8-949b-0896357b9b03_Name">
    <vt:lpwstr>Official</vt:lpwstr>
  </property>
  <property fmtid="{D5CDD505-2E9C-101B-9397-08002B2CF9AE}" pid="9" name="MSIP_Label_06c24981-b6df-48f8-949b-0896357b9b03_ContentBits">
    <vt:lpwstr>0</vt:lpwstr>
  </property>
</Properties>
</file>